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7D3E00" w:rsidRPr="00116093" w:rsidTr="00B1381B">
        <w:trPr>
          <w:trHeight w:val="105"/>
        </w:trPr>
        <w:tc>
          <w:tcPr>
            <w:tcW w:w="14994" w:type="dxa"/>
          </w:tcPr>
          <w:p w:rsidR="007D3E00" w:rsidRPr="00116093" w:rsidRDefault="007D3E00" w:rsidP="00B1381B">
            <w:pPr>
              <w:rPr>
                <w:b/>
              </w:rPr>
            </w:pPr>
            <w:r w:rsidRPr="00116093">
              <w:rPr>
                <w:b/>
              </w:rPr>
              <w:t>2</w:t>
            </w:r>
            <w:r w:rsidRPr="00116093">
              <w:rPr>
                <w:b/>
                <w:vertAlign w:val="superscript"/>
              </w:rPr>
              <w:t>nd</w:t>
            </w:r>
            <w:r w:rsidRPr="00116093">
              <w:rPr>
                <w:b/>
              </w:rPr>
              <w:t xml:space="preserve"> class         30/3/20 – 3/4/20   </w:t>
            </w:r>
            <w:r>
              <w:rPr>
                <w:b/>
              </w:rPr>
              <w:t xml:space="preserve">Week 1 </w:t>
            </w:r>
          </w:p>
        </w:tc>
      </w:tr>
      <w:tr w:rsidR="007D3E00" w:rsidTr="00B1381B">
        <w:trPr>
          <w:trHeight w:val="1046"/>
        </w:trPr>
        <w:tc>
          <w:tcPr>
            <w:tcW w:w="14994" w:type="dxa"/>
          </w:tcPr>
          <w:p w:rsidR="007D3E00" w:rsidRDefault="007D3E00" w:rsidP="00B1381B"/>
          <w:p w:rsidR="007D3E00" w:rsidRDefault="007D3E00" w:rsidP="00B1381B">
            <w:r>
              <w:t xml:space="preserve">Hi boys and girls. </w:t>
            </w:r>
          </w:p>
          <w:p w:rsidR="007D3E00" w:rsidRDefault="007D3E00" w:rsidP="00B1381B">
            <w:r>
              <w:t xml:space="preserve">                               I hope you are all keeping well. We will continue with a similar homework routine and I have also included some extra activities below. Don’t worry if you do not complete all of the activities.</w:t>
            </w:r>
            <w:r w:rsidR="001C78C8">
              <w:t xml:space="preserve"> Just try your best.  I would </w:t>
            </w:r>
            <w:r>
              <w:t>encourage you to still do your tables and spellings</w:t>
            </w:r>
            <w:r w:rsidR="00E761E4">
              <w:t xml:space="preserve"> and try and do a</w:t>
            </w:r>
            <w:r>
              <w:t xml:space="preserve"> test every Friday.</w:t>
            </w:r>
          </w:p>
          <w:p w:rsidR="007D3E00" w:rsidRDefault="007D3E00" w:rsidP="00B1381B"/>
          <w:p w:rsidR="001C78C8" w:rsidRDefault="007D3E00" w:rsidP="00B1381B">
            <w:pPr>
              <w:rPr>
                <w:b/>
                <w:i/>
              </w:rPr>
            </w:pPr>
            <w:r>
              <w:t xml:space="preserve">If you do not have the books at home don’t worry, some can be accessed on </w:t>
            </w:r>
            <w:r w:rsidRPr="008534A3">
              <w:rPr>
                <w:b/>
                <w:u w:val="single"/>
              </w:rPr>
              <w:t>cjfallon.ie</w:t>
            </w:r>
            <w:r>
              <w:t xml:space="preserve"> </w:t>
            </w:r>
            <w:r w:rsidRPr="008534A3">
              <w:rPr>
                <w:b/>
                <w:i/>
              </w:rPr>
              <w:t xml:space="preserve">( Wonderland readers and Skills books, Busy at Maths, Small World, </w:t>
            </w:r>
          </w:p>
          <w:p w:rsidR="007D3E00" w:rsidRPr="008534A3" w:rsidRDefault="007D3E00" w:rsidP="00B1381B">
            <w:pPr>
              <w:rPr>
                <w:b/>
                <w:i/>
              </w:rPr>
            </w:pPr>
            <w:r w:rsidRPr="008534A3">
              <w:rPr>
                <w:b/>
                <w:i/>
              </w:rPr>
              <w:t>Irish Lib</w:t>
            </w:r>
            <w:r w:rsidR="001C78C8">
              <w:rPr>
                <w:b/>
                <w:i/>
              </w:rPr>
              <w:t>rary</w:t>
            </w:r>
            <w:r w:rsidRPr="008534A3">
              <w:rPr>
                <w:b/>
                <w:i/>
              </w:rPr>
              <w:t xml:space="preserve"> book </w:t>
            </w:r>
            <w:proofErr w:type="spellStart"/>
            <w:r w:rsidRPr="008534A3">
              <w:rPr>
                <w:b/>
                <w:i/>
              </w:rPr>
              <w:t>Cairde</w:t>
            </w:r>
            <w:proofErr w:type="spellEnd"/>
            <w:r w:rsidRPr="008534A3">
              <w:rPr>
                <w:b/>
                <w:i/>
              </w:rPr>
              <w:t xml:space="preserve"> le </w:t>
            </w:r>
            <w:proofErr w:type="spellStart"/>
            <w:r w:rsidRPr="008534A3">
              <w:rPr>
                <w:b/>
                <w:i/>
              </w:rPr>
              <w:t>Cheile</w:t>
            </w:r>
            <w:proofErr w:type="spellEnd"/>
            <w:r w:rsidRPr="008534A3">
              <w:rPr>
                <w:b/>
                <w:i/>
              </w:rPr>
              <w:t xml:space="preserve">) </w:t>
            </w:r>
          </w:p>
          <w:p w:rsidR="007D3E00" w:rsidRDefault="007D3E00" w:rsidP="00B1381B">
            <w:r w:rsidRPr="008534A3">
              <w:rPr>
                <w:b/>
              </w:rPr>
              <w:t xml:space="preserve">Bua </w:t>
            </w:r>
            <w:proofErr w:type="spellStart"/>
            <w:r w:rsidRPr="008534A3">
              <w:rPr>
                <w:b/>
              </w:rPr>
              <w:t>na</w:t>
            </w:r>
            <w:proofErr w:type="spellEnd"/>
            <w:r w:rsidRPr="008534A3">
              <w:rPr>
                <w:b/>
              </w:rPr>
              <w:t xml:space="preserve"> </w:t>
            </w:r>
            <w:proofErr w:type="spellStart"/>
            <w:r w:rsidRPr="008534A3">
              <w:rPr>
                <w:b/>
              </w:rPr>
              <w:t>Cainte</w:t>
            </w:r>
            <w:proofErr w:type="spellEnd"/>
            <w:r w:rsidRPr="008534A3">
              <w:rPr>
                <w:b/>
              </w:rPr>
              <w:t xml:space="preserve"> 2</w:t>
            </w:r>
            <w:r>
              <w:rPr>
                <w:b/>
              </w:rPr>
              <w:t xml:space="preserve">, </w:t>
            </w:r>
            <w:r w:rsidRPr="008534A3">
              <w:t>which is the Irish programme that we use in school</w:t>
            </w:r>
            <w:r>
              <w:t xml:space="preserve">, can also be downloaded onto a laptop if you have one. It is a large programme to </w:t>
            </w:r>
            <w:proofErr w:type="gramStart"/>
            <w:r>
              <w:t>download  so</w:t>
            </w:r>
            <w:proofErr w:type="gramEnd"/>
            <w:r>
              <w:t xml:space="preserve"> don’t worry if you are not in a position to download it. But if you do decide to download it these are the details   </w:t>
            </w:r>
            <w:hyperlink r:id="rId5" w:history="1">
              <w:r w:rsidRPr="00470D58">
                <w:rPr>
                  <w:rStyle w:val="Hyperlink"/>
                </w:rPr>
                <w:t>www.edco.ie/bua</w:t>
              </w:r>
            </w:hyperlink>
            <w:r>
              <w:t xml:space="preserve">   username: trial    password: trial</w:t>
            </w:r>
          </w:p>
          <w:p w:rsidR="007D3E00" w:rsidRDefault="007D3E00" w:rsidP="00B1381B"/>
          <w:p w:rsidR="007D3E00" w:rsidRDefault="007D3E00" w:rsidP="00B1381B">
            <w:r>
              <w:t xml:space="preserve"> If you are missing any other books just ask Mammy or Daddy to email me.</w:t>
            </w:r>
          </w:p>
          <w:p w:rsidR="007D3E00" w:rsidRDefault="007D3E00" w:rsidP="00B1381B">
            <w:r>
              <w:t xml:space="preserve"> I might include a quiz some weeks to help you revise some topics and you can e-mail me your answers.</w:t>
            </w:r>
          </w:p>
          <w:p w:rsidR="007D3E00" w:rsidRDefault="007D3E00" w:rsidP="00B1381B"/>
          <w:p w:rsidR="007D3E00" w:rsidRDefault="007D3E00" w:rsidP="00B1381B">
            <w:r>
              <w:t>You can print off the timetable below if you have a printer and colour in the boxes that you have completed.</w:t>
            </w:r>
          </w:p>
          <w:p w:rsidR="007D3E00" w:rsidRDefault="007D3E00" w:rsidP="00B1381B"/>
          <w:p w:rsidR="007D3E00" w:rsidRDefault="007D3E00" w:rsidP="00B1381B">
            <w:r>
              <w:t xml:space="preserve">This is all new for you and also for me but I’m sure we will get on great with our new routine. </w:t>
            </w:r>
          </w:p>
          <w:p w:rsidR="007D3E00" w:rsidRDefault="007D3E00" w:rsidP="00B1381B">
            <w:r>
              <w:t>Looking forward to starting our new school journey with you all and I am also looking forward to hearing how you are getting on with your school work. Don’t forget to e-mail some of your news during the week.</w:t>
            </w:r>
          </w:p>
          <w:p w:rsidR="00E761E4" w:rsidRDefault="00E761E4" w:rsidP="00B1381B"/>
          <w:p w:rsidR="00E761E4" w:rsidRDefault="00E761E4" w:rsidP="00B1381B">
            <w:r>
              <w:t xml:space="preserve">My e-mail is </w:t>
            </w:r>
            <w:hyperlink r:id="rId6" w:history="1">
              <w:r w:rsidRPr="00361E51">
                <w:rPr>
                  <w:rStyle w:val="Hyperlink"/>
                </w:rPr>
                <w:t>2ndclassmsh@gmail.com</w:t>
              </w:r>
            </w:hyperlink>
            <w:r>
              <w:t>.</w:t>
            </w:r>
          </w:p>
          <w:p w:rsidR="00E761E4" w:rsidRDefault="00E761E4" w:rsidP="00B1381B"/>
          <w:p w:rsidR="007D3E00" w:rsidRDefault="007D3E00" w:rsidP="00B1381B">
            <w:r>
              <w:t>My news for this week is, Aoife has finally started crawling and is keeping me very busy.</w:t>
            </w:r>
            <w:r w:rsidR="001C78C8">
              <w:t xml:space="preserve"> I am also really, really looking forward to eating all of my Easter Eggs next week.</w:t>
            </w:r>
          </w:p>
          <w:p w:rsidR="007D3E00" w:rsidRDefault="007D3E00" w:rsidP="00B1381B">
            <w:r>
              <w:t xml:space="preserve">                                       </w:t>
            </w:r>
            <w:r w:rsidR="001C78C8">
              <w:t xml:space="preserve">                                                                                                                                                                             Talk to you all again soon,</w:t>
            </w:r>
            <w:r>
              <w:t xml:space="preserve">                                                                                                                                                                                       </w:t>
            </w:r>
          </w:p>
          <w:p w:rsidR="007D3E00" w:rsidRDefault="007D3E00" w:rsidP="00B1381B">
            <w:r>
              <w:t xml:space="preserve">                                                                                                                                                                                                                                                                         Ms Heffernan</w:t>
            </w:r>
          </w:p>
        </w:tc>
      </w:tr>
    </w:tbl>
    <w:p w:rsidR="007D3E00" w:rsidRDefault="007D3E00" w:rsidP="007D3E00"/>
    <w:p w:rsidR="007D3E00" w:rsidRDefault="007D3E00" w:rsidP="007D3E00"/>
    <w:p w:rsidR="007D3E00" w:rsidRDefault="007D3E00" w:rsidP="007D3E00"/>
    <w:p w:rsidR="007D3E00" w:rsidRDefault="007D3E00" w:rsidP="007D3E00"/>
    <w:p w:rsidR="007D3E00" w:rsidRDefault="007D3E00" w:rsidP="007D3E00"/>
    <w:p w:rsidR="007D3E00" w:rsidRDefault="007D3E00" w:rsidP="007D3E00"/>
    <w:tbl>
      <w:tblPr>
        <w:tblStyle w:val="TableGrid"/>
        <w:tblpPr w:leftFromText="180" w:rightFromText="180" w:vertAnchor="text" w:horzAnchor="margin" w:tblpXSpec="center" w:tblpY="-650"/>
        <w:tblW w:w="14318" w:type="dxa"/>
        <w:tblLook w:val="04A0" w:firstRow="1" w:lastRow="0" w:firstColumn="1" w:lastColumn="0" w:noHBand="0" w:noVBand="1"/>
      </w:tblPr>
      <w:tblGrid>
        <w:gridCol w:w="2553"/>
        <w:gridCol w:w="2268"/>
        <w:gridCol w:w="2409"/>
        <w:gridCol w:w="2410"/>
        <w:gridCol w:w="2410"/>
        <w:gridCol w:w="2268"/>
      </w:tblGrid>
      <w:tr w:rsidR="007D3E00" w:rsidRPr="00051693" w:rsidTr="00B1381B">
        <w:tc>
          <w:tcPr>
            <w:tcW w:w="2553" w:type="dxa"/>
          </w:tcPr>
          <w:p w:rsidR="007D3E00" w:rsidRDefault="007D3E00" w:rsidP="00B1381B"/>
        </w:tc>
        <w:tc>
          <w:tcPr>
            <w:tcW w:w="2268" w:type="dxa"/>
          </w:tcPr>
          <w:p w:rsidR="007D3E00" w:rsidRPr="00591ECB" w:rsidRDefault="007D3E00" w:rsidP="00B1381B">
            <w:pPr>
              <w:rPr>
                <w:b/>
              </w:rPr>
            </w:pPr>
            <w:r w:rsidRPr="00591ECB">
              <w:rPr>
                <w:b/>
              </w:rPr>
              <w:t>Monday</w:t>
            </w:r>
          </w:p>
        </w:tc>
        <w:tc>
          <w:tcPr>
            <w:tcW w:w="2409" w:type="dxa"/>
          </w:tcPr>
          <w:p w:rsidR="007D3E00" w:rsidRPr="00591ECB" w:rsidRDefault="007D3E00" w:rsidP="00B1381B">
            <w:pPr>
              <w:rPr>
                <w:b/>
              </w:rPr>
            </w:pPr>
            <w:r w:rsidRPr="00591ECB">
              <w:rPr>
                <w:b/>
              </w:rPr>
              <w:t>Tuesday</w:t>
            </w:r>
          </w:p>
        </w:tc>
        <w:tc>
          <w:tcPr>
            <w:tcW w:w="2410" w:type="dxa"/>
          </w:tcPr>
          <w:p w:rsidR="007D3E00" w:rsidRPr="00591ECB" w:rsidRDefault="007D3E00" w:rsidP="00B1381B">
            <w:pPr>
              <w:rPr>
                <w:b/>
              </w:rPr>
            </w:pPr>
            <w:r w:rsidRPr="00591ECB">
              <w:rPr>
                <w:b/>
              </w:rPr>
              <w:t>Wednesday</w:t>
            </w:r>
          </w:p>
        </w:tc>
        <w:tc>
          <w:tcPr>
            <w:tcW w:w="2410" w:type="dxa"/>
          </w:tcPr>
          <w:p w:rsidR="007D3E00" w:rsidRPr="00591ECB" w:rsidRDefault="007D3E00" w:rsidP="00B1381B">
            <w:pPr>
              <w:rPr>
                <w:b/>
              </w:rPr>
            </w:pPr>
            <w:r w:rsidRPr="00591ECB">
              <w:rPr>
                <w:b/>
              </w:rPr>
              <w:t>Thursday</w:t>
            </w:r>
          </w:p>
        </w:tc>
        <w:tc>
          <w:tcPr>
            <w:tcW w:w="2268" w:type="dxa"/>
          </w:tcPr>
          <w:p w:rsidR="007D3E00" w:rsidRPr="00051693" w:rsidRDefault="007D3E00" w:rsidP="00B1381B">
            <w:pPr>
              <w:rPr>
                <w:b/>
              </w:rPr>
            </w:pPr>
            <w:r w:rsidRPr="00051693">
              <w:rPr>
                <w:b/>
              </w:rPr>
              <w:t>Friday</w:t>
            </w:r>
          </w:p>
        </w:tc>
      </w:tr>
      <w:tr w:rsidR="007D3E00" w:rsidRPr="00051693" w:rsidTr="00B1381B">
        <w:tc>
          <w:tcPr>
            <w:tcW w:w="2553" w:type="dxa"/>
          </w:tcPr>
          <w:p w:rsidR="007D3E00" w:rsidRPr="0048512C" w:rsidRDefault="007D3E00" w:rsidP="00B1381B">
            <w:pPr>
              <w:rPr>
                <w:b/>
                <w:i/>
              </w:rPr>
            </w:pPr>
            <w:r w:rsidRPr="0048512C">
              <w:rPr>
                <w:b/>
                <w:i/>
              </w:rPr>
              <w:t xml:space="preserve">Bua </w:t>
            </w:r>
            <w:proofErr w:type="spellStart"/>
            <w:r w:rsidRPr="0048512C">
              <w:rPr>
                <w:b/>
                <w:i/>
              </w:rPr>
              <w:t>na</w:t>
            </w:r>
            <w:proofErr w:type="spellEnd"/>
            <w:r w:rsidRPr="0048512C">
              <w:rPr>
                <w:b/>
                <w:i/>
              </w:rPr>
              <w:t xml:space="preserve"> </w:t>
            </w:r>
            <w:proofErr w:type="spellStart"/>
            <w:r w:rsidRPr="0048512C">
              <w:rPr>
                <w:b/>
                <w:i/>
              </w:rPr>
              <w:t>Cainte</w:t>
            </w:r>
            <w:proofErr w:type="spellEnd"/>
            <w:r w:rsidRPr="0048512C">
              <w:rPr>
                <w:b/>
                <w:i/>
              </w:rPr>
              <w:t xml:space="preserve"> </w:t>
            </w:r>
          </w:p>
          <w:p w:rsidR="007D3E00" w:rsidRPr="0048512C" w:rsidRDefault="007D3E00" w:rsidP="00B1381B">
            <w:pPr>
              <w:rPr>
                <w:sz w:val="20"/>
                <w:szCs w:val="20"/>
              </w:rPr>
            </w:pPr>
          </w:p>
          <w:p w:rsidR="007D3E00" w:rsidRPr="0048512C" w:rsidRDefault="007D3E00" w:rsidP="00B1381B">
            <w:pPr>
              <w:rPr>
                <w:sz w:val="20"/>
                <w:szCs w:val="20"/>
              </w:rPr>
            </w:pPr>
            <w:r w:rsidRPr="0048512C">
              <w:rPr>
                <w:sz w:val="20"/>
                <w:szCs w:val="20"/>
              </w:rPr>
              <w:t xml:space="preserve">Theme:  </w:t>
            </w:r>
            <w:r>
              <w:rPr>
                <w:sz w:val="20"/>
                <w:szCs w:val="20"/>
              </w:rPr>
              <w:t xml:space="preserve">An </w:t>
            </w:r>
            <w:proofErr w:type="spellStart"/>
            <w:r>
              <w:rPr>
                <w:sz w:val="20"/>
                <w:szCs w:val="20"/>
              </w:rPr>
              <w:t>Cháisc</w:t>
            </w:r>
            <w:proofErr w:type="spellEnd"/>
          </w:p>
          <w:p w:rsidR="007D3E00" w:rsidRPr="0048512C" w:rsidRDefault="007D3E00" w:rsidP="007D3E00">
            <w:pPr>
              <w:rPr>
                <w:b/>
                <w:i/>
              </w:rPr>
            </w:pPr>
            <w:r>
              <w:rPr>
                <w:sz w:val="20"/>
                <w:szCs w:val="20"/>
              </w:rPr>
              <w:t>Easter</w:t>
            </w:r>
          </w:p>
        </w:tc>
        <w:tc>
          <w:tcPr>
            <w:tcW w:w="2268" w:type="dxa"/>
          </w:tcPr>
          <w:p w:rsidR="007D3E00" w:rsidRDefault="007D3E00" w:rsidP="00B1381B"/>
          <w:p w:rsidR="007D3E00" w:rsidRDefault="007D3E00" w:rsidP="00B1381B">
            <w:r>
              <w:t>P110</w:t>
            </w:r>
            <w:r w:rsidR="005C4512">
              <w:t xml:space="preserve"> Join the dots and count in Irish as you join the dots.</w:t>
            </w:r>
          </w:p>
          <w:p w:rsidR="005C4512" w:rsidRDefault="005C4512" w:rsidP="00B1381B"/>
          <w:p w:rsidR="007D3E00" w:rsidRDefault="008F15BA" w:rsidP="00B1381B">
            <w:proofErr w:type="spellStart"/>
            <w:r>
              <w:t>Dathaigh</w:t>
            </w:r>
            <w:proofErr w:type="spellEnd"/>
            <w:r>
              <w:t>:</w:t>
            </w:r>
            <w:r w:rsidR="005C4512">
              <w:t xml:space="preserve"> (Colour)</w:t>
            </w:r>
          </w:p>
          <w:p w:rsidR="008F15BA" w:rsidRDefault="008F15BA" w:rsidP="00B1381B">
            <w:proofErr w:type="spellStart"/>
            <w:r>
              <w:t>Ciseán</w:t>
            </w:r>
            <w:proofErr w:type="spellEnd"/>
            <w:r>
              <w:t xml:space="preserve"> </w:t>
            </w:r>
            <w:r w:rsidR="005C4512">
              <w:t xml:space="preserve">= </w:t>
            </w:r>
            <w:proofErr w:type="spellStart"/>
            <w:r w:rsidR="005C4512">
              <w:t>corcra</w:t>
            </w:r>
            <w:proofErr w:type="spellEnd"/>
          </w:p>
          <w:p w:rsidR="008F15BA" w:rsidRDefault="008F15BA" w:rsidP="00B1381B">
            <w:proofErr w:type="spellStart"/>
            <w:r>
              <w:t>Ubh</w:t>
            </w:r>
            <w:proofErr w:type="spellEnd"/>
            <w:r>
              <w:t xml:space="preserve"> </w:t>
            </w:r>
            <w:proofErr w:type="spellStart"/>
            <w:r>
              <w:t>Chásca</w:t>
            </w:r>
            <w:proofErr w:type="spellEnd"/>
            <w:r>
              <w:t>=</w:t>
            </w:r>
            <w:r w:rsidR="005C4512">
              <w:t xml:space="preserve"> </w:t>
            </w:r>
            <w:proofErr w:type="spellStart"/>
            <w:r w:rsidR="005C4512">
              <w:t>dearg</w:t>
            </w:r>
            <w:proofErr w:type="spellEnd"/>
            <w:r w:rsidR="005C4512">
              <w:t xml:space="preserve"> </w:t>
            </w:r>
            <w:proofErr w:type="spellStart"/>
            <w:r w:rsidR="005C4512">
              <w:t>agus</w:t>
            </w:r>
            <w:proofErr w:type="spellEnd"/>
            <w:r>
              <w:t xml:space="preserve"> </w:t>
            </w:r>
            <w:proofErr w:type="spellStart"/>
            <w:r>
              <w:t>buí</w:t>
            </w:r>
            <w:proofErr w:type="spellEnd"/>
          </w:p>
          <w:p w:rsidR="005C4512" w:rsidRDefault="005C4512" w:rsidP="00B1381B">
            <w:proofErr w:type="spellStart"/>
            <w:r>
              <w:t>Cluasa</w:t>
            </w:r>
            <w:proofErr w:type="spellEnd"/>
            <w:r>
              <w:t xml:space="preserve"> = </w:t>
            </w:r>
            <w:proofErr w:type="spellStart"/>
            <w:r>
              <w:t>bán</w:t>
            </w:r>
            <w:proofErr w:type="spellEnd"/>
            <w:r>
              <w:t xml:space="preserve"> </w:t>
            </w:r>
            <w:proofErr w:type="spellStart"/>
            <w:r>
              <w:t>dearg</w:t>
            </w:r>
            <w:proofErr w:type="spellEnd"/>
          </w:p>
          <w:p w:rsidR="005C4512" w:rsidRDefault="005C4512" w:rsidP="00B1381B">
            <w:proofErr w:type="spellStart"/>
            <w:r>
              <w:t>Coinín</w:t>
            </w:r>
            <w:proofErr w:type="spellEnd"/>
            <w:r>
              <w:t xml:space="preserve"> = </w:t>
            </w:r>
            <w:proofErr w:type="spellStart"/>
            <w:r>
              <w:t>donn</w:t>
            </w:r>
            <w:proofErr w:type="spellEnd"/>
            <w:r>
              <w:t xml:space="preserve"> </w:t>
            </w:r>
          </w:p>
          <w:p w:rsidR="005C4512" w:rsidRDefault="005C4512" w:rsidP="00B1381B"/>
          <w:p w:rsidR="005C4512" w:rsidRDefault="005C4512" w:rsidP="00B1381B"/>
          <w:p w:rsidR="008F15BA" w:rsidRDefault="008F15BA" w:rsidP="00B1381B"/>
        </w:tc>
        <w:tc>
          <w:tcPr>
            <w:tcW w:w="2409" w:type="dxa"/>
          </w:tcPr>
          <w:p w:rsidR="007D3E00" w:rsidRDefault="007D3E00" w:rsidP="00B1381B"/>
          <w:p w:rsidR="007D3E00" w:rsidRDefault="007D3E00" w:rsidP="00B1381B">
            <w:r>
              <w:t xml:space="preserve">P 110 read the new words again. </w:t>
            </w:r>
          </w:p>
          <w:p w:rsidR="007D3E00" w:rsidRDefault="007D3E00" w:rsidP="00B1381B">
            <w:r>
              <w:t xml:space="preserve">Talk about the picture in Irish. </w:t>
            </w:r>
          </w:p>
          <w:p w:rsidR="007D3E00" w:rsidRDefault="007D3E00" w:rsidP="00B1381B">
            <w:proofErr w:type="spellStart"/>
            <w:r>
              <w:t>Tá</w:t>
            </w:r>
            <w:proofErr w:type="spellEnd"/>
            <w:r>
              <w:t>/</w:t>
            </w:r>
            <w:proofErr w:type="spellStart"/>
            <w:r>
              <w:t>Níl</w:t>
            </w:r>
            <w:proofErr w:type="spellEnd"/>
            <w:r>
              <w:t xml:space="preserve"> ___ </w:t>
            </w:r>
            <w:proofErr w:type="spellStart"/>
            <w:r>
              <w:t>sa</w:t>
            </w:r>
            <w:proofErr w:type="spellEnd"/>
            <w:r>
              <w:t xml:space="preserve"> </w:t>
            </w:r>
            <w:proofErr w:type="spellStart"/>
            <w:r>
              <w:t>phictúir</w:t>
            </w:r>
            <w:proofErr w:type="spellEnd"/>
            <w:r>
              <w:t>.</w:t>
            </w:r>
          </w:p>
          <w:p w:rsidR="007D3E00" w:rsidRDefault="007D3E00" w:rsidP="00B1381B">
            <w:proofErr w:type="spellStart"/>
            <w:r>
              <w:t>Feicim</w:t>
            </w:r>
            <w:proofErr w:type="spellEnd"/>
            <w:r>
              <w:t>______.</w:t>
            </w:r>
          </w:p>
          <w:p w:rsidR="007D3E00" w:rsidRDefault="007D3E00" w:rsidP="00B1381B"/>
        </w:tc>
        <w:tc>
          <w:tcPr>
            <w:tcW w:w="2410" w:type="dxa"/>
          </w:tcPr>
          <w:p w:rsidR="007D3E00" w:rsidRDefault="007D3E00" w:rsidP="00B1381B"/>
          <w:p w:rsidR="007D3E00" w:rsidRDefault="007D3E00" w:rsidP="00B1381B">
            <w:proofErr w:type="spellStart"/>
            <w:r>
              <w:t>Feicim</w:t>
            </w:r>
            <w:proofErr w:type="spellEnd"/>
            <w:r>
              <w:t xml:space="preserve"> le </w:t>
            </w:r>
            <w:proofErr w:type="spellStart"/>
            <w:r>
              <w:t>mo</w:t>
            </w:r>
            <w:proofErr w:type="spellEnd"/>
            <w:r>
              <w:t xml:space="preserve"> </w:t>
            </w:r>
            <w:proofErr w:type="spellStart"/>
            <w:r>
              <w:t>shuilin</w:t>
            </w:r>
            <w:proofErr w:type="spellEnd"/>
            <w:r>
              <w:t xml:space="preserve"> game (eye spy)</w:t>
            </w:r>
            <w:r w:rsidR="005C4512">
              <w:t xml:space="preserve"> around the house or pick a page from Irish book.</w:t>
            </w:r>
          </w:p>
          <w:p w:rsidR="007D3E00" w:rsidRDefault="007D3E00" w:rsidP="00B1381B"/>
        </w:tc>
        <w:tc>
          <w:tcPr>
            <w:tcW w:w="2410" w:type="dxa"/>
          </w:tcPr>
          <w:p w:rsidR="007D3E00" w:rsidRDefault="007D3E00" w:rsidP="00B1381B"/>
          <w:p w:rsidR="007D3E00" w:rsidRDefault="007D3E00" w:rsidP="007D3E00"/>
        </w:tc>
        <w:tc>
          <w:tcPr>
            <w:tcW w:w="2268" w:type="dxa"/>
          </w:tcPr>
          <w:p w:rsidR="007D3E00" w:rsidRDefault="007D3E00" w:rsidP="00B1381B">
            <w:pPr>
              <w:rPr>
                <w:b/>
                <w:i/>
              </w:rPr>
            </w:pPr>
            <w:r w:rsidRPr="00051693">
              <w:rPr>
                <w:b/>
                <w:i/>
              </w:rPr>
              <w:t>Spellings and Tables test</w:t>
            </w:r>
          </w:p>
          <w:p w:rsidR="007D3E00" w:rsidRDefault="007D3E00" w:rsidP="00B1381B">
            <w:pPr>
              <w:rPr>
                <w:b/>
                <w:i/>
              </w:rPr>
            </w:pPr>
          </w:p>
          <w:p w:rsidR="007D3E00" w:rsidRDefault="007D3E00" w:rsidP="00B1381B">
            <w:pPr>
              <w:rPr>
                <w:b/>
                <w:i/>
              </w:rPr>
            </w:pPr>
            <w:r>
              <w:rPr>
                <w:b/>
                <w:i/>
              </w:rPr>
              <w:t>Irish game of bingo</w:t>
            </w:r>
          </w:p>
          <w:p w:rsidR="007D3E00" w:rsidRDefault="007D3E00" w:rsidP="00B1381B">
            <w:pPr>
              <w:rPr>
                <w:b/>
                <w:i/>
              </w:rPr>
            </w:pPr>
            <w:r>
              <w:rPr>
                <w:b/>
                <w:i/>
              </w:rPr>
              <w:t xml:space="preserve">Pick 4 words only </w:t>
            </w:r>
            <w:r w:rsidR="00B43922">
              <w:rPr>
                <w:b/>
                <w:i/>
              </w:rPr>
              <w:t xml:space="preserve"> from 109, 110</w:t>
            </w:r>
          </w:p>
          <w:p w:rsidR="007D3E00" w:rsidRDefault="007D3E00" w:rsidP="00B1381B">
            <w:pPr>
              <w:rPr>
                <w:b/>
                <w:i/>
              </w:rPr>
            </w:pPr>
          </w:p>
          <w:p w:rsidR="007D3E00" w:rsidRPr="00051693" w:rsidRDefault="007D3E00" w:rsidP="00B1381B">
            <w:pPr>
              <w:rPr>
                <w:b/>
                <w:i/>
              </w:rPr>
            </w:pPr>
            <w:r>
              <w:rPr>
                <w:b/>
                <w:i/>
              </w:rPr>
              <w:t xml:space="preserve">Irish game </w:t>
            </w:r>
            <w:proofErr w:type="spellStart"/>
            <w:r>
              <w:rPr>
                <w:b/>
                <w:i/>
              </w:rPr>
              <w:t>Teidi</w:t>
            </w:r>
            <w:proofErr w:type="spellEnd"/>
            <w:r>
              <w:rPr>
                <w:b/>
                <w:i/>
              </w:rPr>
              <w:t xml:space="preserve"> </w:t>
            </w:r>
            <w:proofErr w:type="spellStart"/>
            <w:r>
              <w:rPr>
                <w:b/>
                <w:i/>
              </w:rPr>
              <w:t>ar</w:t>
            </w:r>
            <w:proofErr w:type="spellEnd"/>
            <w:r>
              <w:rPr>
                <w:b/>
                <w:i/>
              </w:rPr>
              <w:t xml:space="preserve"> </w:t>
            </w:r>
            <w:proofErr w:type="gramStart"/>
            <w:r>
              <w:rPr>
                <w:b/>
                <w:i/>
              </w:rPr>
              <w:t>an</w:t>
            </w:r>
            <w:proofErr w:type="gramEnd"/>
            <w:r>
              <w:rPr>
                <w:b/>
                <w:i/>
              </w:rPr>
              <w:t xml:space="preserve"> </w:t>
            </w:r>
            <w:proofErr w:type="spellStart"/>
            <w:r>
              <w:rPr>
                <w:b/>
                <w:i/>
              </w:rPr>
              <w:t>tseilf</w:t>
            </w:r>
            <w:proofErr w:type="spellEnd"/>
            <w:r>
              <w:rPr>
                <w:b/>
                <w:i/>
              </w:rPr>
              <w:t>.</w:t>
            </w:r>
          </w:p>
        </w:tc>
      </w:tr>
      <w:tr w:rsidR="007D3E00" w:rsidRPr="00051693" w:rsidTr="00B1381B">
        <w:tc>
          <w:tcPr>
            <w:tcW w:w="2553" w:type="dxa"/>
          </w:tcPr>
          <w:p w:rsidR="005C4512" w:rsidRDefault="007D3E00" w:rsidP="00B1381B">
            <w:pPr>
              <w:rPr>
                <w:b/>
                <w:i/>
              </w:rPr>
            </w:pPr>
            <w:r w:rsidRPr="0048512C">
              <w:rPr>
                <w:b/>
                <w:i/>
              </w:rPr>
              <w:t xml:space="preserve">Irish library book: </w:t>
            </w:r>
          </w:p>
          <w:p w:rsidR="005C4512" w:rsidRDefault="007D3E00" w:rsidP="00B1381B">
            <w:pPr>
              <w:rPr>
                <w:b/>
                <w:i/>
              </w:rPr>
            </w:pPr>
            <w:proofErr w:type="spellStart"/>
            <w:r w:rsidRPr="0048512C">
              <w:rPr>
                <w:b/>
                <w:i/>
              </w:rPr>
              <w:t>Cairde</w:t>
            </w:r>
            <w:proofErr w:type="spellEnd"/>
            <w:r w:rsidRPr="0048512C">
              <w:rPr>
                <w:b/>
                <w:i/>
              </w:rPr>
              <w:t xml:space="preserve"> le </w:t>
            </w:r>
            <w:proofErr w:type="spellStart"/>
            <w:r w:rsidRPr="0048512C">
              <w:rPr>
                <w:b/>
                <w:i/>
              </w:rPr>
              <w:t>Cheile</w:t>
            </w:r>
            <w:proofErr w:type="spellEnd"/>
            <w:r w:rsidR="005C4512">
              <w:rPr>
                <w:b/>
                <w:i/>
              </w:rPr>
              <w:t xml:space="preserve"> </w:t>
            </w:r>
          </w:p>
          <w:p w:rsidR="007D3E00" w:rsidRPr="0048512C" w:rsidRDefault="005C4512" w:rsidP="00B1381B">
            <w:pPr>
              <w:rPr>
                <w:b/>
                <w:i/>
              </w:rPr>
            </w:pPr>
            <w:r w:rsidRPr="005C4512">
              <w:rPr>
                <w:sz w:val="20"/>
                <w:szCs w:val="20"/>
              </w:rPr>
              <w:t xml:space="preserve">(also on </w:t>
            </w:r>
            <w:proofErr w:type="spellStart"/>
            <w:r w:rsidRPr="005C4512">
              <w:rPr>
                <w:sz w:val="20"/>
                <w:szCs w:val="20"/>
              </w:rPr>
              <w:t>cj</w:t>
            </w:r>
            <w:proofErr w:type="spellEnd"/>
            <w:r w:rsidRPr="005C4512">
              <w:rPr>
                <w:sz w:val="20"/>
                <w:szCs w:val="20"/>
              </w:rPr>
              <w:t xml:space="preserve"> fallon.ie if you do not have it at home)</w:t>
            </w:r>
          </w:p>
        </w:tc>
        <w:tc>
          <w:tcPr>
            <w:tcW w:w="2268" w:type="dxa"/>
          </w:tcPr>
          <w:p w:rsidR="007D3E00" w:rsidRDefault="007D3E00" w:rsidP="00B1381B"/>
        </w:tc>
        <w:tc>
          <w:tcPr>
            <w:tcW w:w="2409" w:type="dxa"/>
          </w:tcPr>
          <w:p w:rsidR="007D3E00" w:rsidRDefault="007D3E00" w:rsidP="00B1381B"/>
        </w:tc>
        <w:tc>
          <w:tcPr>
            <w:tcW w:w="2410" w:type="dxa"/>
          </w:tcPr>
          <w:p w:rsidR="007D3E00" w:rsidRDefault="007D3E00" w:rsidP="00B1381B"/>
        </w:tc>
        <w:tc>
          <w:tcPr>
            <w:tcW w:w="2410" w:type="dxa"/>
          </w:tcPr>
          <w:p w:rsidR="007D3E00" w:rsidRDefault="005C4512" w:rsidP="00B1381B">
            <w:r>
              <w:t xml:space="preserve">An </w:t>
            </w:r>
            <w:proofErr w:type="spellStart"/>
            <w:r>
              <w:t>Cháisc</w:t>
            </w:r>
            <w:proofErr w:type="spellEnd"/>
            <w:r>
              <w:t xml:space="preserve">    p 48</w:t>
            </w:r>
          </w:p>
        </w:tc>
        <w:tc>
          <w:tcPr>
            <w:tcW w:w="2268" w:type="dxa"/>
          </w:tcPr>
          <w:p w:rsidR="007D3E00" w:rsidRPr="00051693" w:rsidRDefault="007D3E00" w:rsidP="00B1381B">
            <w:pPr>
              <w:rPr>
                <w:b/>
                <w:i/>
              </w:rPr>
            </w:pPr>
          </w:p>
        </w:tc>
      </w:tr>
      <w:tr w:rsidR="007D3E00" w:rsidRPr="00051693" w:rsidTr="00B1381B">
        <w:tc>
          <w:tcPr>
            <w:tcW w:w="2553" w:type="dxa"/>
          </w:tcPr>
          <w:p w:rsidR="007D3E00" w:rsidRPr="0048512C" w:rsidRDefault="007D3E00" w:rsidP="00B1381B">
            <w:pPr>
              <w:rPr>
                <w:b/>
                <w:i/>
              </w:rPr>
            </w:pPr>
            <w:r w:rsidRPr="0048512C">
              <w:rPr>
                <w:b/>
                <w:i/>
              </w:rPr>
              <w:t>Irish spellings</w:t>
            </w:r>
          </w:p>
        </w:tc>
        <w:tc>
          <w:tcPr>
            <w:tcW w:w="2268" w:type="dxa"/>
          </w:tcPr>
          <w:p w:rsidR="007D3E00" w:rsidRDefault="00B43922" w:rsidP="00B43922">
            <w:proofErr w:type="spellStart"/>
            <w:r>
              <w:t>Cáisc</w:t>
            </w:r>
            <w:proofErr w:type="spellEnd"/>
            <w:r>
              <w:t xml:space="preserve"> Shona </w:t>
            </w:r>
            <w:proofErr w:type="spellStart"/>
            <w:r>
              <w:t>Duit</w:t>
            </w:r>
            <w:proofErr w:type="spellEnd"/>
          </w:p>
          <w:p w:rsidR="00B43922" w:rsidRPr="00B43922" w:rsidRDefault="00B43922" w:rsidP="00B43922">
            <w:pPr>
              <w:rPr>
                <w:sz w:val="20"/>
                <w:szCs w:val="20"/>
              </w:rPr>
            </w:pPr>
            <w:r w:rsidRPr="00B43922">
              <w:rPr>
                <w:sz w:val="20"/>
                <w:szCs w:val="20"/>
              </w:rPr>
              <w:t>(Happy  Easter)</w:t>
            </w:r>
          </w:p>
        </w:tc>
        <w:tc>
          <w:tcPr>
            <w:tcW w:w="2409" w:type="dxa"/>
          </w:tcPr>
          <w:p w:rsidR="007D3E00" w:rsidRDefault="00B43922" w:rsidP="00B43922">
            <w:proofErr w:type="spellStart"/>
            <w:r>
              <w:t>Ubh</w:t>
            </w:r>
            <w:proofErr w:type="spellEnd"/>
            <w:r>
              <w:t xml:space="preserve"> </w:t>
            </w:r>
            <w:proofErr w:type="spellStart"/>
            <w:r>
              <w:t>Chásca</w:t>
            </w:r>
            <w:proofErr w:type="spellEnd"/>
          </w:p>
          <w:p w:rsidR="00B43922" w:rsidRPr="00B43922" w:rsidRDefault="00B43922" w:rsidP="00B43922">
            <w:pPr>
              <w:rPr>
                <w:sz w:val="20"/>
                <w:szCs w:val="20"/>
              </w:rPr>
            </w:pPr>
            <w:r w:rsidRPr="00B43922">
              <w:rPr>
                <w:sz w:val="20"/>
                <w:szCs w:val="20"/>
              </w:rPr>
              <w:t>(Easter egg)</w:t>
            </w:r>
          </w:p>
        </w:tc>
        <w:tc>
          <w:tcPr>
            <w:tcW w:w="2410" w:type="dxa"/>
          </w:tcPr>
          <w:p w:rsidR="007D3E00" w:rsidRDefault="00B43922" w:rsidP="00B43922">
            <w:proofErr w:type="spellStart"/>
            <w:r>
              <w:t>Coinín</w:t>
            </w:r>
            <w:proofErr w:type="spellEnd"/>
          </w:p>
          <w:p w:rsidR="00B43922" w:rsidRPr="00B43922" w:rsidRDefault="00B43922" w:rsidP="00B43922">
            <w:pPr>
              <w:rPr>
                <w:sz w:val="20"/>
                <w:szCs w:val="20"/>
              </w:rPr>
            </w:pPr>
            <w:r w:rsidRPr="00B43922">
              <w:rPr>
                <w:sz w:val="20"/>
                <w:szCs w:val="20"/>
              </w:rPr>
              <w:t>(bunny)</w:t>
            </w:r>
          </w:p>
        </w:tc>
        <w:tc>
          <w:tcPr>
            <w:tcW w:w="2410" w:type="dxa"/>
          </w:tcPr>
          <w:p w:rsidR="007D3E00" w:rsidRDefault="00B43922" w:rsidP="00B43922">
            <w:proofErr w:type="spellStart"/>
            <w:r>
              <w:t>Ciseán</w:t>
            </w:r>
            <w:proofErr w:type="spellEnd"/>
          </w:p>
          <w:p w:rsidR="00B43922" w:rsidRPr="00B43922" w:rsidRDefault="00B43922" w:rsidP="00B43922">
            <w:pPr>
              <w:rPr>
                <w:sz w:val="20"/>
                <w:szCs w:val="20"/>
              </w:rPr>
            </w:pPr>
            <w:r w:rsidRPr="00B43922">
              <w:rPr>
                <w:sz w:val="20"/>
                <w:szCs w:val="20"/>
              </w:rPr>
              <w:t>(basket)</w:t>
            </w:r>
          </w:p>
        </w:tc>
        <w:tc>
          <w:tcPr>
            <w:tcW w:w="2268" w:type="dxa"/>
          </w:tcPr>
          <w:p w:rsidR="007D3E00" w:rsidRPr="00051693" w:rsidRDefault="007D3E00" w:rsidP="00B1381B">
            <w:pPr>
              <w:rPr>
                <w:highlight w:val="yellow"/>
              </w:rPr>
            </w:pPr>
          </w:p>
        </w:tc>
      </w:tr>
      <w:tr w:rsidR="007D3E00" w:rsidRPr="00051693" w:rsidTr="008F15BA">
        <w:tc>
          <w:tcPr>
            <w:tcW w:w="2553" w:type="dxa"/>
          </w:tcPr>
          <w:p w:rsidR="007D3E00" w:rsidRPr="0048512C" w:rsidRDefault="007D3E00" w:rsidP="00B1381B">
            <w:pPr>
              <w:rPr>
                <w:b/>
                <w:i/>
              </w:rPr>
            </w:pPr>
            <w:r w:rsidRPr="0048512C">
              <w:rPr>
                <w:b/>
                <w:i/>
              </w:rPr>
              <w:t>English reading</w:t>
            </w:r>
          </w:p>
        </w:tc>
        <w:tc>
          <w:tcPr>
            <w:tcW w:w="2268" w:type="dxa"/>
          </w:tcPr>
          <w:p w:rsidR="007D3E00" w:rsidRDefault="00FA4088" w:rsidP="00B1381B">
            <w:r>
              <w:t xml:space="preserve">Easter </w:t>
            </w:r>
            <w:r w:rsidR="007D3E00">
              <w:t>words sheet (attached)</w:t>
            </w:r>
          </w:p>
          <w:p w:rsidR="00FA4088" w:rsidRDefault="00FA4088" w:rsidP="00B1381B">
            <w:r>
              <w:t>Read and colour 1</w:t>
            </w:r>
            <w:r w:rsidRPr="00FA4088">
              <w:rPr>
                <w:vertAlign w:val="superscript"/>
              </w:rPr>
              <w:t>st</w:t>
            </w:r>
            <w:r>
              <w:t xml:space="preserve"> column. Put into sentences orally.</w:t>
            </w:r>
          </w:p>
        </w:tc>
        <w:tc>
          <w:tcPr>
            <w:tcW w:w="2409" w:type="dxa"/>
          </w:tcPr>
          <w:p w:rsidR="00FA4088" w:rsidRDefault="00FA4088" w:rsidP="00FA4088">
            <w:r>
              <w:t>Easter words sheet (attached)</w:t>
            </w:r>
          </w:p>
          <w:p w:rsidR="007D3E00" w:rsidRDefault="00FA4088" w:rsidP="00FA4088">
            <w:r>
              <w:t xml:space="preserve">Read and colour </w:t>
            </w:r>
            <w:proofErr w:type="gramStart"/>
            <w:r>
              <w:t>2</w:t>
            </w:r>
            <w:r w:rsidRPr="00FA4088">
              <w:rPr>
                <w:vertAlign w:val="superscript"/>
              </w:rPr>
              <w:t>nd</w:t>
            </w:r>
            <w:r>
              <w:t xml:space="preserve">  column</w:t>
            </w:r>
            <w:proofErr w:type="gramEnd"/>
            <w:r>
              <w:t>. Put into sentences orally.</w:t>
            </w:r>
          </w:p>
        </w:tc>
        <w:tc>
          <w:tcPr>
            <w:tcW w:w="2410" w:type="dxa"/>
          </w:tcPr>
          <w:p w:rsidR="00FA4088" w:rsidRDefault="00FA4088" w:rsidP="00FA4088">
            <w:r>
              <w:t>Easter words sheet (attached)</w:t>
            </w:r>
          </w:p>
          <w:p w:rsidR="007D3E00" w:rsidRDefault="00FA4088" w:rsidP="00FA4088">
            <w:r>
              <w:t xml:space="preserve">Read and colour </w:t>
            </w:r>
            <w:proofErr w:type="gramStart"/>
            <w:r>
              <w:t>3</w:t>
            </w:r>
            <w:r w:rsidRPr="00FA4088">
              <w:rPr>
                <w:vertAlign w:val="superscript"/>
              </w:rPr>
              <w:t>rd</w:t>
            </w:r>
            <w:r>
              <w:t xml:space="preserve">  column</w:t>
            </w:r>
            <w:proofErr w:type="gramEnd"/>
            <w:r>
              <w:t>. Put into sentences orally.</w:t>
            </w:r>
          </w:p>
        </w:tc>
        <w:tc>
          <w:tcPr>
            <w:tcW w:w="2410" w:type="dxa"/>
          </w:tcPr>
          <w:p w:rsidR="007D3E00" w:rsidRDefault="008D678B" w:rsidP="00B1381B">
            <w:r>
              <w:t>My Read at Home 2</w:t>
            </w:r>
          </w:p>
          <w:p w:rsidR="008D678B" w:rsidRDefault="008D678B" w:rsidP="00B1381B">
            <w:r>
              <w:t>(</w:t>
            </w:r>
            <w:proofErr w:type="spellStart"/>
            <w:proofErr w:type="gramStart"/>
            <w:r>
              <w:t>cjfallon</w:t>
            </w:r>
            <w:proofErr w:type="spellEnd"/>
            <w:proofErr w:type="gramEnd"/>
            <w:r>
              <w:t>..</w:t>
            </w:r>
            <w:proofErr w:type="spellStart"/>
            <w:proofErr w:type="gramStart"/>
            <w:r>
              <w:t>ie</w:t>
            </w:r>
            <w:proofErr w:type="spellEnd"/>
            <w:proofErr w:type="gramEnd"/>
            <w:r>
              <w:t>)</w:t>
            </w:r>
            <w:r w:rsidR="005C4512">
              <w:t xml:space="preserve"> Click primary, 2</w:t>
            </w:r>
            <w:r w:rsidR="005C4512" w:rsidRPr="005C4512">
              <w:rPr>
                <w:vertAlign w:val="superscript"/>
              </w:rPr>
              <w:t>nd</w:t>
            </w:r>
            <w:r w:rsidR="005C4512">
              <w:t xml:space="preserve"> class, English.</w:t>
            </w:r>
          </w:p>
          <w:p w:rsidR="008D678B" w:rsidRDefault="008D678B" w:rsidP="00B1381B">
            <w:r>
              <w:t>P 92  Easter Island</w:t>
            </w:r>
          </w:p>
        </w:tc>
        <w:tc>
          <w:tcPr>
            <w:tcW w:w="2268" w:type="dxa"/>
            <w:shd w:val="clear" w:color="auto" w:fill="auto"/>
          </w:tcPr>
          <w:p w:rsidR="007D3E00" w:rsidRPr="008F15BA" w:rsidRDefault="008F15BA" w:rsidP="008F15BA">
            <w:proofErr w:type="spellStart"/>
            <w:r w:rsidRPr="008F15BA">
              <w:t>Hoppy’s</w:t>
            </w:r>
            <w:proofErr w:type="spellEnd"/>
            <w:r w:rsidRPr="008F15BA">
              <w:t xml:space="preserve"> Busy day</w:t>
            </w:r>
          </w:p>
          <w:p w:rsidR="008F15BA" w:rsidRPr="00051693" w:rsidRDefault="008F15BA" w:rsidP="008F15BA">
            <w:pPr>
              <w:rPr>
                <w:highlight w:val="yellow"/>
              </w:rPr>
            </w:pPr>
            <w:r w:rsidRPr="008F15BA">
              <w:t>(Sheet attached)</w:t>
            </w:r>
          </w:p>
        </w:tc>
      </w:tr>
      <w:tr w:rsidR="007D3E00" w:rsidRPr="00051693" w:rsidTr="00B1381B">
        <w:tc>
          <w:tcPr>
            <w:tcW w:w="2553" w:type="dxa"/>
          </w:tcPr>
          <w:p w:rsidR="007D3E00" w:rsidRPr="0048512C" w:rsidRDefault="007D3E00" w:rsidP="00B1381B">
            <w:pPr>
              <w:rPr>
                <w:b/>
                <w:i/>
              </w:rPr>
            </w:pPr>
            <w:r w:rsidRPr="0048512C">
              <w:rPr>
                <w:b/>
                <w:i/>
              </w:rPr>
              <w:t>English writing</w:t>
            </w:r>
          </w:p>
        </w:tc>
        <w:tc>
          <w:tcPr>
            <w:tcW w:w="2268" w:type="dxa"/>
          </w:tcPr>
          <w:p w:rsidR="007D3E00" w:rsidRDefault="007D3E00" w:rsidP="00B1381B"/>
        </w:tc>
        <w:tc>
          <w:tcPr>
            <w:tcW w:w="2409" w:type="dxa"/>
          </w:tcPr>
          <w:p w:rsidR="007D3E00" w:rsidRDefault="007D3E00" w:rsidP="00B1381B">
            <w:r>
              <w:t xml:space="preserve">Put 6 of the new words from </w:t>
            </w:r>
            <w:r w:rsidR="00FA4088">
              <w:t xml:space="preserve">Easter </w:t>
            </w:r>
            <w:r>
              <w:t>sheet into sentences.</w:t>
            </w:r>
          </w:p>
          <w:p w:rsidR="007D3E00" w:rsidRDefault="007D3E00" w:rsidP="00B1381B"/>
        </w:tc>
        <w:tc>
          <w:tcPr>
            <w:tcW w:w="2410" w:type="dxa"/>
          </w:tcPr>
          <w:p w:rsidR="007D3E00" w:rsidRDefault="00FA4088" w:rsidP="00B1381B">
            <w:r>
              <w:t>Write a letter to the Easter bunny</w:t>
            </w:r>
            <w:r w:rsidR="008F15BA">
              <w:t xml:space="preserve"> asking him how he prepares for Easter. Tell him what you like about Easter.</w:t>
            </w:r>
          </w:p>
        </w:tc>
        <w:tc>
          <w:tcPr>
            <w:tcW w:w="2410" w:type="dxa"/>
          </w:tcPr>
          <w:p w:rsidR="005C4512" w:rsidRDefault="005C4512" w:rsidP="00B1381B">
            <w:r>
              <w:t>Choose 3 of the questions underneath Easter Island and answer them in a copy.</w:t>
            </w:r>
          </w:p>
        </w:tc>
        <w:tc>
          <w:tcPr>
            <w:tcW w:w="2268" w:type="dxa"/>
          </w:tcPr>
          <w:p w:rsidR="007D3E00" w:rsidRPr="00051693" w:rsidRDefault="007D3E00" w:rsidP="00B1381B">
            <w:pPr>
              <w:rPr>
                <w:highlight w:val="yellow"/>
              </w:rPr>
            </w:pPr>
            <w:r w:rsidRPr="00B512D4">
              <w:t xml:space="preserve"> </w:t>
            </w:r>
            <w:r w:rsidR="008F15BA">
              <w:t xml:space="preserve">Answer questions from </w:t>
            </w:r>
            <w:proofErr w:type="spellStart"/>
            <w:r w:rsidR="008F15BA">
              <w:t>Hoppy’s</w:t>
            </w:r>
            <w:proofErr w:type="spellEnd"/>
            <w:r w:rsidR="008F15BA">
              <w:t xml:space="preserve"> Busy day.</w:t>
            </w:r>
          </w:p>
        </w:tc>
      </w:tr>
      <w:tr w:rsidR="007D3E00" w:rsidRPr="00051693" w:rsidTr="00B1381B">
        <w:tc>
          <w:tcPr>
            <w:tcW w:w="2553" w:type="dxa"/>
          </w:tcPr>
          <w:p w:rsidR="007D3E00" w:rsidRPr="0048512C" w:rsidRDefault="008D678B" w:rsidP="00B1381B">
            <w:pPr>
              <w:rPr>
                <w:b/>
                <w:i/>
              </w:rPr>
            </w:pPr>
            <w:r>
              <w:rPr>
                <w:b/>
                <w:i/>
              </w:rPr>
              <w:t>English spellings</w:t>
            </w:r>
          </w:p>
        </w:tc>
        <w:tc>
          <w:tcPr>
            <w:tcW w:w="2268" w:type="dxa"/>
          </w:tcPr>
          <w:p w:rsidR="007D3E00" w:rsidRDefault="008D678B" w:rsidP="00B1381B">
            <w:r>
              <w:t>Easter</w:t>
            </w:r>
          </w:p>
          <w:p w:rsidR="008D678B" w:rsidRDefault="008D678B" w:rsidP="00B1381B">
            <w:r>
              <w:t>chocolate</w:t>
            </w:r>
          </w:p>
          <w:p w:rsidR="008D678B" w:rsidRDefault="008D678B" w:rsidP="00B1381B">
            <w:r>
              <w:t>egg hunt</w:t>
            </w:r>
          </w:p>
        </w:tc>
        <w:tc>
          <w:tcPr>
            <w:tcW w:w="2409" w:type="dxa"/>
          </w:tcPr>
          <w:p w:rsidR="007D3E00" w:rsidRDefault="008D678B" w:rsidP="00B1381B">
            <w:r>
              <w:t>basket</w:t>
            </w:r>
          </w:p>
          <w:p w:rsidR="008D678B" w:rsidRDefault="008D678B" w:rsidP="00B1381B">
            <w:r>
              <w:t>April</w:t>
            </w:r>
          </w:p>
          <w:p w:rsidR="008D678B" w:rsidRDefault="008D678B" w:rsidP="00B1381B">
            <w:r>
              <w:t>Spring</w:t>
            </w:r>
          </w:p>
        </w:tc>
        <w:tc>
          <w:tcPr>
            <w:tcW w:w="2410" w:type="dxa"/>
          </w:tcPr>
          <w:p w:rsidR="008D678B" w:rsidRDefault="008D678B" w:rsidP="00B1381B">
            <w:r>
              <w:t>chick</w:t>
            </w:r>
          </w:p>
          <w:p w:rsidR="008D678B" w:rsidRDefault="008D678B" w:rsidP="00B1381B">
            <w:r>
              <w:t>lamb</w:t>
            </w:r>
          </w:p>
          <w:p w:rsidR="008D678B" w:rsidRDefault="008D678B" w:rsidP="00B1381B">
            <w:r>
              <w:t>calf</w:t>
            </w:r>
          </w:p>
        </w:tc>
        <w:tc>
          <w:tcPr>
            <w:tcW w:w="2410" w:type="dxa"/>
          </w:tcPr>
          <w:p w:rsidR="008F15BA" w:rsidRDefault="008F15BA" w:rsidP="00B1381B">
            <w:r>
              <w:t>decorate</w:t>
            </w:r>
          </w:p>
          <w:p w:rsidR="008F15BA" w:rsidRDefault="008F15BA" w:rsidP="00B1381B">
            <w:r>
              <w:t>design</w:t>
            </w:r>
          </w:p>
        </w:tc>
        <w:tc>
          <w:tcPr>
            <w:tcW w:w="2268" w:type="dxa"/>
          </w:tcPr>
          <w:p w:rsidR="007D3E00" w:rsidRPr="00051693" w:rsidRDefault="00E150B6" w:rsidP="00B1381B">
            <w:pPr>
              <w:rPr>
                <w:highlight w:val="yellow"/>
              </w:rPr>
            </w:pPr>
            <w:r>
              <w:rPr>
                <w:highlight w:val="yellow"/>
              </w:rPr>
              <w:t>Art ideas below</w:t>
            </w:r>
          </w:p>
        </w:tc>
      </w:tr>
      <w:tr w:rsidR="007D3E00" w:rsidRPr="00051693" w:rsidTr="00B1381B">
        <w:tc>
          <w:tcPr>
            <w:tcW w:w="2553" w:type="dxa"/>
          </w:tcPr>
          <w:p w:rsidR="007D3E00" w:rsidRPr="00591ECB" w:rsidRDefault="007D3E00" w:rsidP="00B1381B">
            <w:pPr>
              <w:rPr>
                <w:b/>
                <w:i/>
              </w:rPr>
            </w:pPr>
            <w:r w:rsidRPr="00591ECB">
              <w:rPr>
                <w:b/>
                <w:i/>
              </w:rPr>
              <w:lastRenderedPageBreak/>
              <w:t>Tables</w:t>
            </w:r>
          </w:p>
        </w:tc>
        <w:tc>
          <w:tcPr>
            <w:tcW w:w="2268" w:type="dxa"/>
          </w:tcPr>
          <w:p w:rsidR="007D3E00" w:rsidRDefault="007D3E00" w:rsidP="00B1381B">
            <w:r>
              <w:t xml:space="preserve">-10 </w:t>
            </w:r>
          </w:p>
        </w:tc>
        <w:tc>
          <w:tcPr>
            <w:tcW w:w="2409" w:type="dxa"/>
          </w:tcPr>
          <w:p w:rsidR="007D3E00" w:rsidRDefault="007D3E00" w:rsidP="00B1381B">
            <w:r>
              <w:t>-10</w:t>
            </w:r>
          </w:p>
        </w:tc>
        <w:tc>
          <w:tcPr>
            <w:tcW w:w="2410" w:type="dxa"/>
          </w:tcPr>
          <w:p w:rsidR="007D3E00" w:rsidRDefault="007D3E00" w:rsidP="00B1381B">
            <w:r>
              <w:t>-10</w:t>
            </w:r>
          </w:p>
        </w:tc>
        <w:tc>
          <w:tcPr>
            <w:tcW w:w="2410" w:type="dxa"/>
          </w:tcPr>
          <w:p w:rsidR="007D3E00" w:rsidRDefault="007D3E00" w:rsidP="00B1381B">
            <w:r>
              <w:t>-10</w:t>
            </w:r>
          </w:p>
        </w:tc>
        <w:tc>
          <w:tcPr>
            <w:tcW w:w="2268" w:type="dxa"/>
          </w:tcPr>
          <w:p w:rsidR="007D3E00" w:rsidRPr="00051693" w:rsidRDefault="007D3E00" w:rsidP="00B1381B">
            <w:pPr>
              <w:rPr>
                <w:highlight w:val="yellow"/>
              </w:rPr>
            </w:pPr>
            <w:r w:rsidRPr="00564A36">
              <w:t>Tables Race</w:t>
            </w:r>
            <w:r>
              <w:t xml:space="preserve"> game see below</w:t>
            </w:r>
          </w:p>
        </w:tc>
      </w:tr>
      <w:tr w:rsidR="007D3E00" w:rsidRPr="00051693" w:rsidTr="00B1381B">
        <w:tc>
          <w:tcPr>
            <w:tcW w:w="2553" w:type="dxa"/>
          </w:tcPr>
          <w:p w:rsidR="007D3E00" w:rsidRPr="00591ECB" w:rsidRDefault="007D3E00" w:rsidP="00B1381B">
            <w:pPr>
              <w:rPr>
                <w:b/>
                <w:i/>
              </w:rPr>
            </w:pPr>
            <w:r w:rsidRPr="00591ECB">
              <w:rPr>
                <w:b/>
                <w:i/>
              </w:rPr>
              <w:t>Maths</w:t>
            </w:r>
          </w:p>
        </w:tc>
        <w:tc>
          <w:tcPr>
            <w:tcW w:w="2268" w:type="dxa"/>
          </w:tcPr>
          <w:p w:rsidR="007D3E00" w:rsidRDefault="00E761E4" w:rsidP="00B1381B">
            <w:hyperlink r:id="rId7" w:history="1">
              <w:r w:rsidR="007D3E00" w:rsidRPr="00365455">
                <w:rPr>
                  <w:rStyle w:val="Hyperlink"/>
                </w:rPr>
                <w:t>www.topmarks.co.uk</w:t>
              </w:r>
            </w:hyperlink>
          </w:p>
          <w:p w:rsidR="007D3E00" w:rsidRDefault="007D3E00" w:rsidP="00B1381B">
            <w:r>
              <w:t>Click maths games.</w:t>
            </w:r>
          </w:p>
          <w:p w:rsidR="007D3E00" w:rsidRDefault="007D3E00" w:rsidP="00B1381B">
            <w:r>
              <w:t>Choose age category</w:t>
            </w:r>
          </w:p>
          <w:p w:rsidR="007D3E00" w:rsidRDefault="007D3E00" w:rsidP="00B1381B">
            <w:r>
              <w:t>(5-7 seems to be suited for 2</w:t>
            </w:r>
            <w:r w:rsidRPr="00FF55FC">
              <w:rPr>
                <w:vertAlign w:val="superscript"/>
              </w:rPr>
              <w:t>nd</w:t>
            </w:r>
            <w:r>
              <w:t xml:space="preserve"> class but you can try next level if you like)</w:t>
            </w:r>
          </w:p>
          <w:p w:rsidR="007D3E00" w:rsidRDefault="007D3E00" w:rsidP="00B1381B">
            <w:r>
              <w:t>Choose the category measures.</w:t>
            </w:r>
          </w:p>
          <w:p w:rsidR="007D3E00" w:rsidRDefault="007D3E00" w:rsidP="00B1381B">
            <w:r>
              <w:t>Complete a Time game.</w:t>
            </w:r>
          </w:p>
        </w:tc>
        <w:tc>
          <w:tcPr>
            <w:tcW w:w="2409" w:type="dxa"/>
          </w:tcPr>
          <w:p w:rsidR="007D3E00" w:rsidRDefault="00E761E4" w:rsidP="00B1381B">
            <w:hyperlink r:id="rId8" w:history="1">
              <w:r w:rsidR="007D3E00" w:rsidRPr="00365455">
                <w:rPr>
                  <w:rStyle w:val="Hyperlink"/>
                </w:rPr>
                <w:t>www.topmarks.co.uk</w:t>
              </w:r>
            </w:hyperlink>
          </w:p>
          <w:p w:rsidR="007D3E00" w:rsidRDefault="007D3E00" w:rsidP="00B1381B">
            <w:r>
              <w:t>Click maths games.</w:t>
            </w:r>
          </w:p>
          <w:p w:rsidR="007D3E00" w:rsidRDefault="007D3E00" w:rsidP="00B1381B">
            <w:r>
              <w:t>Choose age category.</w:t>
            </w:r>
          </w:p>
          <w:p w:rsidR="007D3E00" w:rsidRDefault="007D3E00" w:rsidP="00B1381B">
            <w:r>
              <w:t>Choose the category measures.</w:t>
            </w:r>
          </w:p>
          <w:p w:rsidR="007D3E00" w:rsidRDefault="007D3E00" w:rsidP="00B1381B">
            <w:r>
              <w:t xml:space="preserve">Complete a </w:t>
            </w:r>
            <w:r w:rsidRPr="00C53F7A">
              <w:rPr>
                <w:b/>
              </w:rPr>
              <w:t>Time game</w:t>
            </w:r>
            <w:r>
              <w:t>.</w:t>
            </w:r>
          </w:p>
        </w:tc>
        <w:tc>
          <w:tcPr>
            <w:tcW w:w="2410" w:type="dxa"/>
          </w:tcPr>
          <w:p w:rsidR="007D3E00" w:rsidRDefault="00E761E4" w:rsidP="00B1381B">
            <w:hyperlink r:id="rId9" w:history="1">
              <w:r w:rsidR="007D3E00" w:rsidRPr="00365455">
                <w:rPr>
                  <w:rStyle w:val="Hyperlink"/>
                </w:rPr>
                <w:t>www.topmarks.co.uk</w:t>
              </w:r>
            </w:hyperlink>
          </w:p>
          <w:p w:rsidR="007D3E00" w:rsidRDefault="007D3E00" w:rsidP="00B1381B">
            <w:r>
              <w:t>Click maths games.</w:t>
            </w:r>
          </w:p>
          <w:p w:rsidR="007D3E00" w:rsidRDefault="007D3E00" w:rsidP="00B1381B">
            <w:r>
              <w:t>Choose age category.</w:t>
            </w:r>
          </w:p>
          <w:p w:rsidR="007D3E00" w:rsidRDefault="007D3E00" w:rsidP="00B1381B">
            <w:r>
              <w:t>Choose the category measures.</w:t>
            </w:r>
          </w:p>
          <w:p w:rsidR="007D3E00" w:rsidRDefault="007D3E00" w:rsidP="00B1381B">
            <w:r>
              <w:t xml:space="preserve">Complete a </w:t>
            </w:r>
            <w:r w:rsidRPr="00C53F7A">
              <w:rPr>
                <w:b/>
              </w:rPr>
              <w:t>Weight game</w:t>
            </w:r>
          </w:p>
        </w:tc>
        <w:tc>
          <w:tcPr>
            <w:tcW w:w="2410" w:type="dxa"/>
          </w:tcPr>
          <w:p w:rsidR="007D3E00" w:rsidRDefault="00E761E4" w:rsidP="00B1381B">
            <w:hyperlink r:id="rId10" w:history="1">
              <w:r w:rsidR="007D3E00" w:rsidRPr="00365455">
                <w:rPr>
                  <w:rStyle w:val="Hyperlink"/>
                </w:rPr>
                <w:t>www.topmarks.co.uk</w:t>
              </w:r>
            </w:hyperlink>
          </w:p>
          <w:p w:rsidR="007D3E00" w:rsidRDefault="007D3E00" w:rsidP="00B1381B">
            <w:r>
              <w:t>Click maths games.</w:t>
            </w:r>
          </w:p>
          <w:p w:rsidR="007D3E00" w:rsidRDefault="007D3E00" w:rsidP="00B1381B">
            <w:r>
              <w:t>Choose age category.</w:t>
            </w:r>
          </w:p>
          <w:p w:rsidR="007D3E00" w:rsidRDefault="007D3E00" w:rsidP="00B1381B">
            <w:r>
              <w:t>Choose the category measures.</w:t>
            </w:r>
          </w:p>
          <w:p w:rsidR="007D3E00" w:rsidRDefault="007D3E00" w:rsidP="00B1381B">
            <w:r>
              <w:t xml:space="preserve">Complete a </w:t>
            </w:r>
            <w:r w:rsidRPr="00C53F7A">
              <w:rPr>
                <w:b/>
              </w:rPr>
              <w:t>Weight game</w:t>
            </w:r>
          </w:p>
        </w:tc>
        <w:tc>
          <w:tcPr>
            <w:tcW w:w="2268" w:type="dxa"/>
          </w:tcPr>
          <w:p w:rsidR="007D3E00" w:rsidRPr="00051693" w:rsidRDefault="007D3E00" w:rsidP="00B1381B">
            <w:pPr>
              <w:rPr>
                <w:highlight w:val="yellow"/>
              </w:rPr>
            </w:pPr>
          </w:p>
        </w:tc>
      </w:tr>
    </w:tbl>
    <w:p w:rsidR="007D3E00" w:rsidRDefault="007D3E00" w:rsidP="007D3E00"/>
    <w:p w:rsidR="007D3E00" w:rsidRPr="00564A36" w:rsidRDefault="007D3E00" w:rsidP="007D3E00">
      <w:r w:rsidRPr="005E797B">
        <w:rPr>
          <w:b/>
          <w:sz w:val="32"/>
          <w:szCs w:val="32"/>
          <w:u w:val="single"/>
        </w:rPr>
        <w:t>PE</w:t>
      </w:r>
      <w:r w:rsidRPr="005E797B">
        <w:rPr>
          <w:sz w:val="28"/>
          <w:szCs w:val="28"/>
        </w:rPr>
        <w:t xml:space="preserve">: It is very important to get exercise every day.  The body coach is doing PE classes on his </w:t>
      </w:r>
      <w:proofErr w:type="spellStart"/>
      <w:r w:rsidRPr="005E797B">
        <w:rPr>
          <w:sz w:val="28"/>
          <w:szCs w:val="28"/>
        </w:rPr>
        <w:t>youtube</w:t>
      </w:r>
      <w:proofErr w:type="spellEnd"/>
      <w:r w:rsidRPr="005E797B">
        <w:rPr>
          <w:sz w:val="28"/>
          <w:szCs w:val="28"/>
        </w:rPr>
        <w:t xml:space="preserve"> channel every morning. We also love doing </w:t>
      </w:r>
      <w:r w:rsidRPr="005E797B">
        <w:rPr>
          <w:b/>
          <w:sz w:val="28"/>
          <w:szCs w:val="28"/>
          <w:u w:val="single"/>
        </w:rPr>
        <w:t>go noodle</w:t>
      </w:r>
      <w:r w:rsidRPr="005E797B">
        <w:rPr>
          <w:sz w:val="28"/>
          <w:szCs w:val="28"/>
        </w:rPr>
        <w:t xml:space="preserve"> in school. You can sign up for free. It offers a range of exercises that can be done inside. </w:t>
      </w:r>
      <w:r w:rsidRPr="005E797B">
        <w:rPr>
          <w:sz w:val="28"/>
          <w:szCs w:val="28"/>
        </w:rPr>
        <w:tab/>
      </w:r>
    </w:p>
    <w:p w:rsidR="007D3E00" w:rsidRDefault="007D3E00" w:rsidP="007D3E00">
      <w:pPr>
        <w:rPr>
          <w:b/>
          <w:u w:val="single"/>
        </w:rPr>
      </w:pPr>
    </w:p>
    <w:p w:rsidR="007D3E00" w:rsidRPr="00205C81" w:rsidRDefault="007D3E00" w:rsidP="007D3E00">
      <w:pPr>
        <w:rPr>
          <w:b/>
          <w:u w:val="single"/>
        </w:rPr>
      </w:pPr>
      <w:r w:rsidRPr="00205C81">
        <w:rPr>
          <w:b/>
          <w:u w:val="single"/>
        </w:rPr>
        <w:t xml:space="preserve">Extra activities if you need them. If you do not get time to complete the extra activities </w:t>
      </w:r>
      <w:r>
        <w:rPr>
          <w:b/>
          <w:u w:val="single"/>
        </w:rPr>
        <w:t>don’t worry.</w:t>
      </w:r>
    </w:p>
    <w:p w:rsidR="007D3E00" w:rsidRDefault="007D3E00" w:rsidP="007D3E00">
      <w:pPr>
        <w:pStyle w:val="ListParagraph"/>
        <w:numPr>
          <w:ilvl w:val="0"/>
          <w:numId w:val="1"/>
        </w:numPr>
      </w:pPr>
      <w:proofErr w:type="spellStart"/>
      <w:r>
        <w:t>Nuacht</w:t>
      </w:r>
      <w:proofErr w:type="spellEnd"/>
      <w:r>
        <w:t xml:space="preserve">/News time – Discuss weather, what day it is today, what day was yesterday, what day it will be tomorrow, what month and season we are in, how many days in the month. Take out the calendar and fill in any special occasions coming up – </w:t>
      </w:r>
      <w:proofErr w:type="gramStart"/>
      <w:r>
        <w:t>birthdays ,</w:t>
      </w:r>
      <w:proofErr w:type="gramEnd"/>
      <w:r>
        <w:t xml:space="preserve"> Easter ……..</w:t>
      </w:r>
    </w:p>
    <w:p w:rsidR="007D3E00" w:rsidRDefault="007D3E00" w:rsidP="007D3E00">
      <w:pPr>
        <w:pStyle w:val="ListParagraph"/>
      </w:pPr>
      <w:proofErr w:type="spellStart"/>
      <w:r>
        <w:t>Cén</w:t>
      </w:r>
      <w:proofErr w:type="spellEnd"/>
      <w:r>
        <w:t xml:space="preserve"> </w:t>
      </w:r>
      <w:proofErr w:type="spellStart"/>
      <w:r>
        <w:t>lá</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 xml:space="preserve">?  </w:t>
      </w:r>
      <w:proofErr w:type="spellStart"/>
      <w:r>
        <w:t>Inniu</w:t>
      </w:r>
      <w:proofErr w:type="spellEnd"/>
      <w:r>
        <w:t xml:space="preserve"> </w:t>
      </w:r>
      <w:proofErr w:type="gramStart"/>
      <w:r>
        <w:t>an</w:t>
      </w:r>
      <w:proofErr w:type="gramEnd"/>
      <w:r>
        <w:t xml:space="preserve"> _______. (Days of the week in Irish can be found in </w:t>
      </w:r>
      <w:proofErr w:type="spellStart"/>
      <w:r>
        <w:t>bua</w:t>
      </w:r>
      <w:proofErr w:type="spellEnd"/>
      <w:r>
        <w:t xml:space="preserve"> </w:t>
      </w:r>
      <w:proofErr w:type="spellStart"/>
      <w:proofErr w:type="gramStart"/>
      <w:r>
        <w:t>na</w:t>
      </w:r>
      <w:proofErr w:type="spellEnd"/>
      <w:proofErr w:type="gramEnd"/>
      <w:r>
        <w:t xml:space="preserve"> </w:t>
      </w:r>
      <w:proofErr w:type="spellStart"/>
      <w:r>
        <w:t>cainte</w:t>
      </w:r>
      <w:proofErr w:type="spellEnd"/>
      <w:r>
        <w:t>)</w:t>
      </w:r>
    </w:p>
    <w:p w:rsidR="007D3E00" w:rsidRDefault="007D3E00" w:rsidP="007D3E00">
      <w:pPr>
        <w:pStyle w:val="ListParagraph"/>
      </w:pPr>
      <w:proofErr w:type="spellStart"/>
      <w:r>
        <w:t>Cén</w:t>
      </w:r>
      <w:proofErr w:type="spellEnd"/>
      <w:r>
        <w:t xml:space="preserve"> </w:t>
      </w:r>
      <w:proofErr w:type="spellStart"/>
      <w:r>
        <w:t>lá</w:t>
      </w:r>
      <w:proofErr w:type="spellEnd"/>
      <w:r>
        <w:t xml:space="preserve"> a </w:t>
      </w:r>
      <w:proofErr w:type="spellStart"/>
      <w:r>
        <w:t>bhí</w:t>
      </w:r>
      <w:proofErr w:type="spellEnd"/>
      <w:r>
        <w:t xml:space="preserve"> </w:t>
      </w:r>
      <w:proofErr w:type="spellStart"/>
      <w:proofErr w:type="gramStart"/>
      <w:r>
        <w:t>ann</w:t>
      </w:r>
      <w:proofErr w:type="spellEnd"/>
      <w:proofErr w:type="gramEnd"/>
      <w:r>
        <w:t xml:space="preserve"> </w:t>
      </w:r>
      <w:proofErr w:type="spellStart"/>
      <w:r>
        <w:t>inné</w:t>
      </w:r>
      <w:proofErr w:type="spellEnd"/>
      <w:r>
        <w:t xml:space="preserve">?  </w:t>
      </w:r>
      <w:proofErr w:type="spellStart"/>
      <w:r>
        <w:t>Inné</w:t>
      </w:r>
      <w:proofErr w:type="spellEnd"/>
      <w:r>
        <w:t xml:space="preserve"> </w:t>
      </w:r>
      <w:proofErr w:type="gramStart"/>
      <w:r>
        <w:t>an</w:t>
      </w:r>
      <w:proofErr w:type="gramEnd"/>
      <w:r>
        <w:t xml:space="preserve"> _______.</w:t>
      </w:r>
    </w:p>
    <w:p w:rsidR="007D3E00" w:rsidRDefault="007D3E00" w:rsidP="007D3E00">
      <w:pPr>
        <w:pStyle w:val="ListParagraph"/>
      </w:pPr>
      <w:proofErr w:type="spellStart"/>
      <w:r>
        <w:t>Cé</w:t>
      </w:r>
      <w:proofErr w:type="spellEnd"/>
      <w:r>
        <w:t xml:space="preserve"> </w:t>
      </w:r>
      <w:proofErr w:type="spellStart"/>
      <w:r>
        <w:t>lá</w:t>
      </w:r>
      <w:proofErr w:type="spellEnd"/>
      <w:r>
        <w:t xml:space="preserve"> a </w:t>
      </w:r>
      <w:proofErr w:type="spellStart"/>
      <w:r>
        <w:t>bheidh</w:t>
      </w:r>
      <w:proofErr w:type="spellEnd"/>
      <w:r>
        <w:t xml:space="preserve"> </w:t>
      </w:r>
      <w:proofErr w:type="spellStart"/>
      <w:proofErr w:type="gramStart"/>
      <w:r>
        <w:t>ann</w:t>
      </w:r>
      <w:proofErr w:type="spellEnd"/>
      <w:proofErr w:type="gramEnd"/>
      <w:r>
        <w:t xml:space="preserve"> </w:t>
      </w:r>
      <w:proofErr w:type="spellStart"/>
      <w:r>
        <w:t>amárch</w:t>
      </w:r>
      <w:proofErr w:type="spellEnd"/>
      <w:r>
        <w:t xml:space="preserve">?  </w:t>
      </w:r>
      <w:proofErr w:type="spellStart"/>
      <w:r>
        <w:t>Amárach</w:t>
      </w:r>
      <w:proofErr w:type="spellEnd"/>
      <w:r>
        <w:t xml:space="preserve"> an____________.</w:t>
      </w:r>
    </w:p>
    <w:p w:rsidR="007D3E00" w:rsidRDefault="007D3E00" w:rsidP="007D3E00">
      <w:pPr>
        <w:pStyle w:val="ListParagraph"/>
      </w:pPr>
      <w:proofErr w:type="spellStart"/>
      <w:r>
        <w:t>Tá</w:t>
      </w:r>
      <w:proofErr w:type="spellEnd"/>
      <w:r>
        <w:t xml:space="preserve"> an </w:t>
      </w:r>
      <w:proofErr w:type="spellStart"/>
      <w:r>
        <w:t>lá</w:t>
      </w:r>
      <w:proofErr w:type="spellEnd"/>
      <w:r>
        <w:t xml:space="preserve"> ________ </w:t>
      </w:r>
      <w:proofErr w:type="gramStart"/>
      <w:r>
        <w:t>( weather</w:t>
      </w:r>
      <w:proofErr w:type="gramEnd"/>
      <w:r>
        <w:t xml:space="preserve"> words can be found in </w:t>
      </w:r>
      <w:proofErr w:type="spellStart"/>
      <w:r>
        <w:t>bua</w:t>
      </w:r>
      <w:proofErr w:type="spellEnd"/>
      <w:r>
        <w:t xml:space="preserve"> </w:t>
      </w:r>
      <w:proofErr w:type="spellStart"/>
      <w:r>
        <w:t>na</w:t>
      </w:r>
      <w:proofErr w:type="spellEnd"/>
      <w:r>
        <w:t xml:space="preserve"> </w:t>
      </w:r>
      <w:proofErr w:type="spellStart"/>
      <w:r>
        <w:t>cainte</w:t>
      </w:r>
      <w:proofErr w:type="spellEnd"/>
      <w:r>
        <w:t>)</w:t>
      </w:r>
    </w:p>
    <w:p w:rsidR="007D3E00" w:rsidRDefault="007D3E00" w:rsidP="007D3E00">
      <w:pPr>
        <w:pStyle w:val="ListParagraph"/>
        <w:numPr>
          <w:ilvl w:val="0"/>
          <w:numId w:val="1"/>
        </w:numPr>
      </w:pPr>
      <w:r>
        <w:t xml:space="preserve">Keep a diary for the month of April. </w:t>
      </w:r>
    </w:p>
    <w:p w:rsidR="007D3E00" w:rsidRDefault="007D3E00" w:rsidP="007D3E00">
      <w:pPr>
        <w:pStyle w:val="ListParagraph"/>
        <w:numPr>
          <w:ilvl w:val="0"/>
          <w:numId w:val="1"/>
        </w:numPr>
      </w:pPr>
      <w:r>
        <w:t>Reading Eggs (online English  programme)</w:t>
      </w:r>
    </w:p>
    <w:p w:rsidR="007D3E00" w:rsidRDefault="007D3E00" w:rsidP="007D3E00">
      <w:pPr>
        <w:pStyle w:val="ListParagraph"/>
        <w:numPr>
          <w:ilvl w:val="0"/>
          <w:numId w:val="1"/>
        </w:numPr>
      </w:pPr>
      <w:r>
        <w:t xml:space="preserve">Story writing  –  Title: </w:t>
      </w:r>
      <w:r w:rsidR="00FA4088">
        <w:t>The Easter Egg Hunt</w:t>
      </w:r>
    </w:p>
    <w:p w:rsidR="007D3E00" w:rsidRDefault="007D3E00" w:rsidP="007D3E00">
      <w:pPr>
        <w:pStyle w:val="ListParagraph"/>
        <w:numPr>
          <w:ilvl w:val="0"/>
          <w:numId w:val="1"/>
        </w:numPr>
      </w:pPr>
      <w:r>
        <w:lastRenderedPageBreak/>
        <w:t xml:space="preserve">Tables race – write down 15 </w:t>
      </w:r>
      <w:proofErr w:type="gramStart"/>
      <w:r>
        <w:t>sums .</w:t>
      </w:r>
      <w:proofErr w:type="gramEnd"/>
      <w:r>
        <w:t xml:space="preserve"> Set the timer to 1 min and see how many you can complete. If you want more of a challenge reduce your time or increase the number of sums.</w:t>
      </w:r>
    </w:p>
    <w:p w:rsidR="007D3E00" w:rsidRDefault="007D3E00" w:rsidP="007D3E00">
      <w:pPr>
        <w:pStyle w:val="ListParagraph"/>
        <w:numPr>
          <w:ilvl w:val="0"/>
          <w:numId w:val="1"/>
        </w:numPr>
      </w:pPr>
      <w:r>
        <w:t xml:space="preserve">Religion: log onto                </w:t>
      </w:r>
      <w:hyperlink r:id="rId11" w:history="1">
        <w:r w:rsidRPr="00365455">
          <w:rPr>
            <w:rStyle w:val="Hyperlink"/>
          </w:rPr>
          <w:t>https://app.growinlove.ie/en/user/dashboard</w:t>
        </w:r>
      </w:hyperlink>
      <w:r>
        <w:t xml:space="preserve">       username </w:t>
      </w:r>
      <w:hyperlink r:id="rId12" w:history="1">
        <w:r w:rsidRPr="00365455">
          <w:rPr>
            <w:rStyle w:val="Hyperlink"/>
          </w:rPr>
          <w:t>trial@growinlove.ie</w:t>
        </w:r>
      </w:hyperlink>
      <w:r>
        <w:t xml:space="preserve">        password  </w:t>
      </w:r>
      <w:proofErr w:type="spellStart"/>
      <w:r>
        <w:t>growinlove</w:t>
      </w:r>
      <w:proofErr w:type="spellEnd"/>
    </w:p>
    <w:p w:rsidR="007D3E00" w:rsidRDefault="007D3E00" w:rsidP="007D3E00">
      <w:pPr>
        <w:ind w:left="720"/>
      </w:pPr>
      <w:r>
        <w:t>Click on 2</w:t>
      </w:r>
      <w:r w:rsidRPr="007C6DA0">
        <w:rPr>
          <w:vertAlign w:val="superscript"/>
        </w:rPr>
        <w:t>nd</w:t>
      </w:r>
      <w:r>
        <w:t xml:space="preserve"> class book.</w:t>
      </w:r>
    </w:p>
    <w:p w:rsidR="007D3E00" w:rsidRDefault="00FA4088" w:rsidP="00FA4088">
      <w:r>
        <w:t xml:space="preserve">              </w:t>
      </w:r>
      <w:r w:rsidR="007D3E00">
        <w:t xml:space="preserve"> Theme</w:t>
      </w:r>
      <w:r>
        <w:t>: Easter, under Seasonal lessons</w:t>
      </w:r>
      <w:r w:rsidR="007D3E00">
        <w:t xml:space="preserve">– listen to the stories and sing the songs. You can print some worksheets </w:t>
      </w:r>
      <w:proofErr w:type="spellStart"/>
      <w:r w:rsidR="007D3E00">
        <w:t>aswell</w:t>
      </w:r>
      <w:proofErr w:type="spellEnd"/>
      <w:r w:rsidR="007D3E00">
        <w:t>.</w:t>
      </w:r>
    </w:p>
    <w:p w:rsidR="007D3E00" w:rsidRDefault="007D3E00" w:rsidP="007D3E00">
      <w:pPr>
        <w:ind w:left="720"/>
      </w:pPr>
      <w:r>
        <w:t>You can light a candle and say a prayer every day.</w:t>
      </w:r>
    </w:p>
    <w:p w:rsidR="007D3E00" w:rsidRDefault="007D3E00" w:rsidP="007D3E00">
      <w:pPr>
        <w:pStyle w:val="ListParagraph"/>
      </w:pPr>
    </w:p>
    <w:p w:rsidR="007D3E00" w:rsidRDefault="007D3E00" w:rsidP="007D3E00">
      <w:pPr>
        <w:pStyle w:val="ListParagraph"/>
      </w:pPr>
    </w:p>
    <w:p w:rsidR="007D3E00" w:rsidRDefault="007D3E00" w:rsidP="007D3E00">
      <w:pPr>
        <w:pStyle w:val="ListParagraph"/>
        <w:numPr>
          <w:ilvl w:val="0"/>
          <w:numId w:val="1"/>
        </w:numPr>
      </w:pPr>
      <w:r>
        <w:t>Art idea</w:t>
      </w:r>
      <w:r w:rsidR="00E150B6">
        <w:t>s</w:t>
      </w:r>
      <w:r>
        <w:t xml:space="preserve">- </w:t>
      </w:r>
    </w:p>
    <w:p w:rsidR="007D3E00" w:rsidRDefault="00E150B6" w:rsidP="007D3E00">
      <w:pPr>
        <w:pStyle w:val="ListParagraph"/>
      </w:pPr>
      <w:r>
        <w:t>Draw an E</w:t>
      </w:r>
      <w:r w:rsidR="001C78C8">
        <w:t xml:space="preserve">aster </w:t>
      </w:r>
      <w:proofErr w:type="gramStart"/>
      <w:r w:rsidR="001C78C8">
        <w:t>Egg</w:t>
      </w:r>
      <w:proofErr w:type="gramEnd"/>
      <w:r>
        <w:t>. Divide it into sections by drawing straight lines using your ruler. Fill each section with a design. Colour.</w:t>
      </w:r>
    </w:p>
    <w:p w:rsidR="00E150B6" w:rsidRDefault="00E150B6" w:rsidP="00E150B6"/>
    <w:p w:rsidR="001C78C8" w:rsidRDefault="001C78C8" w:rsidP="007D3E00">
      <w:pPr>
        <w:pStyle w:val="ListParagraph"/>
      </w:pPr>
      <w:r>
        <w:rPr>
          <w:noProof/>
          <w:lang w:eastAsia="en-IE"/>
        </w:rPr>
        <w:drawing>
          <wp:anchor distT="0" distB="0" distL="114300" distR="114300" simplePos="0" relativeHeight="251658240" behindDoc="0" locked="0" layoutInCell="1" allowOverlap="1">
            <wp:simplePos x="1371600" y="3545457"/>
            <wp:positionH relativeFrom="column">
              <wp:align>left</wp:align>
            </wp:positionH>
            <wp:positionV relativeFrom="paragraph">
              <wp:align>top</wp:align>
            </wp:positionV>
            <wp:extent cx="3027680" cy="1518285"/>
            <wp:effectExtent l="0" t="0" r="1270" b="5715"/>
            <wp:wrapSquare wrapText="bothSides"/>
            <wp:docPr id="2" name="Picture 2" descr="Whole Class Large Easter Egg Art Worksheet / Worksheet - e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le Class Large Easter Egg Art Worksheet / Worksheet - easte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7680" cy="1518285"/>
                    </a:xfrm>
                    <a:prstGeom prst="rect">
                      <a:avLst/>
                    </a:prstGeom>
                    <a:noFill/>
                    <a:ln>
                      <a:noFill/>
                    </a:ln>
                  </pic:spPr>
                </pic:pic>
              </a:graphicData>
            </a:graphic>
          </wp:anchor>
        </w:drawing>
      </w:r>
      <w:r w:rsidR="00E150B6">
        <w:br w:type="textWrapping" w:clear="all"/>
      </w:r>
    </w:p>
    <w:p w:rsidR="00E150B6" w:rsidRDefault="00E150B6" w:rsidP="007D3E00">
      <w:pPr>
        <w:pStyle w:val="ListParagraph"/>
      </w:pPr>
    </w:p>
    <w:p w:rsidR="007D3E00" w:rsidRDefault="00E150B6" w:rsidP="007D3E00">
      <w:pPr>
        <w:pStyle w:val="ListParagraph"/>
      </w:pPr>
      <w:r>
        <w:t>Easter bunny:</w:t>
      </w:r>
    </w:p>
    <w:p w:rsidR="00E761E4" w:rsidRDefault="00E150B6" w:rsidP="007D3E00">
      <w:pPr>
        <w:pStyle w:val="ListParagraph"/>
      </w:pPr>
      <w:r>
        <w:t xml:space="preserve">Draw a semi-circle on the bottom of page for the head. </w:t>
      </w:r>
    </w:p>
    <w:p w:rsidR="00E150B6" w:rsidRDefault="00E150B6" w:rsidP="007D3E00">
      <w:pPr>
        <w:pStyle w:val="ListParagraph"/>
      </w:pPr>
      <w:r>
        <w:t>Add ears, eyes, nose, mouth and whiskers.</w:t>
      </w:r>
    </w:p>
    <w:p w:rsidR="00E761E4" w:rsidRDefault="00E761E4" w:rsidP="007D3E00">
      <w:pPr>
        <w:pStyle w:val="ListParagraph"/>
      </w:pPr>
      <w:r>
        <w:t xml:space="preserve">If you google </w:t>
      </w:r>
      <w:proofErr w:type="spellStart"/>
      <w:proofErr w:type="gramStart"/>
      <w:r>
        <w:t>easter</w:t>
      </w:r>
      <w:proofErr w:type="spellEnd"/>
      <w:proofErr w:type="gramEnd"/>
      <w:r>
        <w:t xml:space="preserve"> bunny drawing art idea it will show you a few ideas.</w:t>
      </w:r>
    </w:p>
    <w:p w:rsidR="00E150B6" w:rsidRDefault="00E150B6" w:rsidP="007D3E00">
      <w:pPr>
        <w:pStyle w:val="ListParagraph"/>
      </w:pPr>
    </w:p>
    <w:p w:rsidR="007D3E00" w:rsidRDefault="007D3E00" w:rsidP="007D3E00">
      <w:pPr>
        <w:pStyle w:val="ListParagraph"/>
      </w:pPr>
    </w:p>
    <w:p w:rsidR="007D3E00" w:rsidRDefault="007D3E00" w:rsidP="007D3E00">
      <w:pPr>
        <w:pStyle w:val="ListParagraph"/>
        <w:ind w:left="360"/>
      </w:pPr>
    </w:p>
    <w:p w:rsidR="008F15BA" w:rsidRDefault="008F15BA" w:rsidP="007D3E00">
      <w:pPr>
        <w:pStyle w:val="ListParagraph"/>
        <w:ind w:left="360"/>
      </w:pPr>
      <w:r>
        <w:t>If for some reason the Easter activity sheets are not attached</w:t>
      </w:r>
      <w:r w:rsidR="001C78C8">
        <w:t xml:space="preserve"> or you have any other questions regarding the work assigned</w:t>
      </w:r>
      <w:r>
        <w:t xml:space="preserve"> please </w:t>
      </w:r>
      <w:r w:rsidR="001C78C8">
        <w:t>e-mail me on</w:t>
      </w:r>
    </w:p>
    <w:p w:rsidR="00E761E4" w:rsidRDefault="00E761E4" w:rsidP="007D3E00">
      <w:pPr>
        <w:pStyle w:val="ListParagraph"/>
        <w:ind w:left="360"/>
      </w:pPr>
      <w:r>
        <w:t>2ndclassmsh@gmail.com.</w:t>
      </w:r>
      <w:bookmarkStart w:id="0" w:name="_GoBack"/>
      <w:bookmarkEnd w:id="0"/>
    </w:p>
    <w:p w:rsidR="00EE5531" w:rsidRDefault="00EE5531"/>
    <w:sectPr w:rsidR="00EE5531"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FCFCDB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AB6328"/>
    <w:multiLevelType w:val="hybridMultilevel"/>
    <w:tmpl w:val="43A2E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00"/>
    <w:rsid w:val="001C78C8"/>
    <w:rsid w:val="005C4512"/>
    <w:rsid w:val="007D3E00"/>
    <w:rsid w:val="008D678B"/>
    <w:rsid w:val="008F15BA"/>
    <w:rsid w:val="00B43922"/>
    <w:rsid w:val="00E150B6"/>
    <w:rsid w:val="00E761E4"/>
    <w:rsid w:val="00EE5531"/>
    <w:rsid w:val="00FA40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C90A6-E1AF-49FA-914F-01A02222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E00"/>
    <w:rPr>
      <w:color w:val="0563C1" w:themeColor="hyperlink"/>
      <w:u w:val="single"/>
    </w:rPr>
  </w:style>
  <w:style w:type="paragraph" w:styleId="ListParagraph">
    <w:name w:val="List Paragraph"/>
    <w:basedOn w:val="Normal"/>
    <w:uiPriority w:val="34"/>
    <w:qFormat/>
    <w:rsid w:val="007D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hyperlink" Target="mailto:trial@growinlo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ndclassmsh@gmail.com" TargetMode="External"/><Relationship Id="rId11" Type="http://schemas.openxmlformats.org/officeDocument/2006/relationships/hyperlink" Target="https://app.growinlove.ie/en/user/dashboard" TargetMode="External"/><Relationship Id="rId5" Type="http://schemas.openxmlformats.org/officeDocument/2006/relationships/hyperlink" Target="http://www.edco.ie/bua" TargetMode="External"/><Relationship Id="rId15" Type="http://schemas.openxmlformats.org/officeDocument/2006/relationships/theme" Target="theme/theme1.xml"/><Relationship Id="rId10"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2020-03-28T19:39:00Z</dcterms:created>
  <dcterms:modified xsi:type="dcterms:W3CDTF">2020-03-29T15:24:00Z</dcterms:modified>
</cp:coreProperties>
</file>