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Master Your Maths 5 Answers (Weeks 23-26) Daily Work and Weekly Tests</w:t>
      </w:r>
      <w:r w:rsidR="00414D3A">
        <w:rPr>
          <w:rFonts w:ascii="Comic Sans MS" w:hAnsi="Comic Sans MS"/>
          <w:b/>
          <w:sz w:val="28"/>
          <w:szCs w:val="28"/>
          <w:u w:val="single"/>
        </w:rPr>
        <w:t xml:space="preserve"> (30/3/2020 – 3/4/2020)</w:t>
      </w:r>
    </w:p>
    <w:p w:rsidR="00DC00AB" w:rsidRDefault="00DC00AB"/>
    <w:p w:rsidR="0046596E" w:rsidRDefault="0046596E">
      <w:r w:rsidRPr="0046596E">
        <w:rPr>
          <w:noProof/>
          <w:lang w:eastAsia="en-IE"/>
        </w:rPr>
        <w:drawing>
          <wp:inline distT="0" distB="0" distL="0" distR="0" wp14:anchorId="4262D906" wp14:editId="78D6C413">
            <wp:extent cx="2400635" cy="634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6E" w:rsidRDefault="0046596E"/>
    <w:p w:rsidR="0046596E" w:rsidRDefault="0046596E">
      <w:r w:rsidRPr="0046596E">
        <w:rPr>
          <w:noProof/>
          <w:lang w:eastAsia="en-IE"/>
        </w:rPr>
        <w:lastRenderedPageBreak/>
        <w:drawing>
          <wp:inline distT="0" distB="0" distL="0" distR="0" wp14:anchorId="0B8CCB8E" wp14:editId="5FB83620">
            <wp:extent cx="4725059" cy="643027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6E" w:rsidRDefault="0046596E"/>
    <w:p w:rsidR="0046596E" w:rsidRDefault="0000028B">
      <w:r w:rsidRPr="0000028B">
        <w:rPr>
          <w:noProof/>
          <w:lang w:eastAsia="en-IE"/>
        </w:rPr>
        <w:lastRenderedPageBreak/>
        <w:drawing>
          <wp:inline distT="0" distB="0" distL="0" distR="0" wp14:anchorId="6FC29B07" wp14:editId="134FA247">
            <wp:extent cx="2324424" cy="63635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8B" w:rsidRDefault="0000028B"/>
    <w:p w:rsidR="0000028B" w:rsidRDefault="0000028B">
      <w:r w:rsidRPr="0000028B">
        <w:rPr>
          <w:noProof/>
          <w:lang w:eastAsia="en-IE"/>
        </w:rPr>
        <w:drawing>
          <wp:inline distT="0" distB="0" distL="0" distR="0" wp14:anchorId="79F35138" wp14:editId="14E24805">
            <wp:extent cx="1390844" cy="130510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8B" w:rsidRDefault="0000028B"/>
    <w:p w:rsidR="0000028B" w:rsidRDefault="0000028B">
      <w:r w:rsidRPr="0000028B">
        <w:rPr>
          <w:noProof/>
          <w:lang w:eastAsia="en-IE"/>
        </w:rPr>
        <w:lastRenderedPageBreak/>
        <w:drawing>
          <wp:inline distT="0" distB="0" distL="0" distR="0" wp14:anchorId="75DD3930" wp14:editId="59C9B06C">
            <wp:extent cx="3305636" cy="63445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tbl>
      <w:tblPr>
        <w:tblStyle w:val="TableGrid"/>
        <w:tblpPr w:leftFromText="180" w:rightFromText="180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3007"/>
        <w:gridCol w:w="3008"/>
        <w:gridCol w:w="3001"/>
      </w:tblGrid>
      <w:tr w:rsidR="00757249" w:rsidRPr="00757249" w:rsidTr="006006B8">
        <w:tc>
          <w:tcPr>
            <w:tcW w:w="3007" w:type="dxa"/>
          </w:tcPr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PAGE 110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1. 45mins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2. 10:10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3. 45mins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4. 1hr 55mins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5. 1hr 28mins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6. 1hr 39mins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7. 2 hrs 7mins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8. 1hr 09mins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9. 3hrs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10. 1hr 45mins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11. 10.17pm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12. 37mins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13. 3 hrs 25mins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14. 3hrs 51mins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15. 13hrs 47mins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Challenge: (a) Emer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32mins</w:t>
            </w:r>
          </w:p>
        </w:tc>
        <w:tc>
          <w:tcPr>
            <w:tcW w:w="3008" w:type="dxa"/>
          </w:tcPr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b/>
                <w:sz w:val="24"/>
                <w:szCs w:val="24"/>
              </w:rPr>
              <w:t>PAGE 111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5.43am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11.17am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3.40pm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7.54pm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(e) 11.23pm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00:17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09:25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13:53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17:38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(e) 22:22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00:25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07:40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15:35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17:37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(e) 10:26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(f) 22:27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09:52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12:11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16:03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10:56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(e) 19:45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(f) 22:09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(g) 23:54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(h) 22:35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09:27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12:12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14:49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17:34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(e) 20:12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6. 6hrs 43mins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7. 12hrs 52mins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8. 16:34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9. 10:47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10. 5hrs 40mins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11. 8hrs 50mins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Challenge: 5hrs 39mins</w:t>
            </w:r>
          </w:p>
        </w:tc>
        <w:tc>
          <w:tcPr>
            <w:tcW w:w="3001" w:type="dxa"/>
          </w:tcPr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b/>
                <w:sz w:val="24"/>
                <w:szCs w:val="24"/>
              </w:rPr>
              <w:t>PAGE 135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(a) 20g,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(b) 600g,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(c) 2kg, spring balance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(d) 15g,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 xml:space="preserve">(e) 500kg, livestock scales </w:t>
            </w:r>
            <w:r w:rsidRPr="00757249">
              <w:rPr>
                <w:rFonts w:ascii="Calibri" w:eastAsia="Calibri" w:hAnsi="Calibri" w:cs="Calibri"/>
                <w:sz w:val="24"/>
                <w:szCs w:val="24"/>
              </w:rPr>
              <w:cr/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(f) 270g,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(g) 100g,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(h) 3,750kg, weigh bridge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75724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757249">
              <w:rPr>
                <w:rFonts w:ascii="Calibri" w:eastAsia="Calibri" w:hAnsi="Calibri" w:cs="Calibri"/>
                <w:sz w:val="24"/>
                <w:szCs w:val="24"/>
              </w:rPr>
              <w:t>) 25g,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(j) 350g, kitchen scales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757249">
              <w:rPr>
                <w:rFonts w:ascii="Calibri" w:eastAsia="Calibri" w:hAnsi="Calibri" w:cs="Calibri"/>
                <w:sz w:val="24"/>
                <w:szCs w:val="24"/>
              </w:rPr>
              <w:t>Maths Fact: 55.2kg</w:t>
            </w:r>
          </w:p>
        </w:tc>
      </w:tr>
    </w:tbl>
    <w:p w:rsidR="006006B8" w:rsidRPr="006006B8" w:rsidRDefault="006006B8" w:rsidP="006006B8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06B8">
        <w:rPr>
          <w:rFonts w:ascii="Comic Sans MS" w:hAnsi="Comic Sans MS"/>
          <w:b/>
          <w:sz w:val="28"/>
          <w:szCs w:val="28"/>
          <w:u w:val="single"/>
        </w:rPr>
        <w:t>Busy at Maths 5 Answers (Chapter 20 Time)</w:t>
      </w:r>
      <w:r>
        <w:rPr>
          <w:rFonts w:ascii="Comic Sans MS" w:hAnsi="Comic Sans MS"/>
          <w:b/>
          <w:sz w:val="28"/>
          <w:szCs w:val="28"/>
          <w:u w:val="single"/>
        </w:rPr>
        <w:t xml:space="preserve"> and Chapter 25 (Weight)</w:t>
      </w: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64D8" w:rsidRDefault="002C64D8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>Bun Go Barr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992"/>
        <w:gridCol w:w="3021"/>
      </w:tblGrid>
      <w:tr w:rsidR="00757249" w:rsidRPr="00757249" w:rsidTr="00EF0D83">
        <w:tc>
          <w:tcPr>
            <w:tcW w:w="3080" w:type="dxa"/>
          </w:tcPr>
          <w:p w:rsidR="00757249" w:rsidRPr="00757249" w:rsidRDefault="00757249" w:rsidP="00757249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P101 D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Lón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Sóinseáil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Teilifís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Obair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bhaile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Leabhar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Airgead</w:t>
            </w:r>
            <w:proofErr w:type="spellEnd"/>
          </w:p>
        </w:tc>
        <w:tc>
          <w:tcPr>
            <w:tcW w:w="3081" w:type="dxa"/>
          </w:tcPr>
          <w:p w:rsidR="00757249" w:rsidRPr="00757249" w:rsidRDefault="00757249" w:rsidP="00757249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P.101 F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757249" w:rsidRPr="00757249" w:rsidRDefault="00757249" w:rsidP="0075724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caint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scríobh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  <w:p w:rsidR="00757249" w:rsidRPr="00757249" w:rsidRDefault="00757249" w:rsidP="0075724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gáire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rith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757249" w:rsidRPr="00757249" w:rsidRDefault="00757249" w:rsidP="00757249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5724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P.102 I</w:t>
            </w:r>
          </w:p>
          <w:p w:rsidR="00757249" w:rsidRPr="00757249" w:rsidRDefault="00757249" w:rsidP="00757249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Tógfaidh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thógfaidh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Ceannóidh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Cheannóidh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bhaileoidh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Baileoidh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Cuirfidh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Chuirfidh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Fanfaidh</w:t>
            </w:r>
            <w:proofErr w:type="spellEnd"/>
          </w:p>
          <w:p w:rsidR="00757249" w:rsidRPr="00757249" w:rsidRDefault="00757249" w:rsidP="00757249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757249">
              <w:rPr>
                <w:rFonts w:ascii="Comic Sans MS" w:eastAsia="Calibri" w:hAnsi="Comic Sans MS" w:cs="Times New Roman"/>
                <w:sz w:val="24"/>
                <w:szCs w:val="24"/>
              </w:rPr>
              <w:t>Fhanfaidh</w:t>
            </w:r>
            <w:proofErr w:type="spellEnd"/>
          </w:p>
        </w:tc>
      </w:tr>
    </w:tbl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2C64D8"/>
    <w:rsid w:val="00414D3A"/>
    <w:rsid w:val="0046596E"/>
    <w:rsid w:val="006006B8"/>
    <w:rsid w:val="00757249"/>
    <w:rsid w:val="00AD1F83"/>
    <w:rsid w:val="00C00EFE"/>
    <w:rsid w:val="00D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2020-04-03T12:49:00Z</dcterms:created>
  <dcterms:modified xsi:type="dcterms:W3CDTF">2020-04-03T12:49:00Z</dcterms:modified>
</cp:coreProperties>
</file>