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7F322C" w:rsidRPr="00116093" w:rsidTr="007C0F67">
        <w:trPr>
          <w:trHeight w:val="105"/>
        </w:trPr>
        <w:tc>
          <w:tcPr>
            <w:tcW w:w="14994" w:type="dxa"/>
          </w:tcPr>
          <w:p w:rsidR="007F322C" w:rsidRPr="00116093" w:rsidRDefault="007F322C" w:rsidP="00171BDD">
            <w:pPr>
              <w:rPr>
                <w:b/>
              </w:rPr>
            </w:pPr>
            <w:r w:rsidRPr="00116093">
              <w:rPr>
                <w:b/>
              </w:rPr>
              <w:t>2</w:t>
            </w:r>
            <w:r w:rsidRPr="00116093">
              <w:rPr>
                <w:b/>
                <w:vertAlign w:val="superscript"/>
              </w:rPr>
              <w:t>nd</w:t>
            </w:r>
            <w:r w:rsidR="00171BDD">
              <w:rPr>
                <w:b/>
              </w:rPr>
              <w:t xml:space="preserve"> class         27/4/20- 1/5/20</w:t>
            </w:r>
          </w:p>
        </w:tc>
      </w:tr>
      <w:tr w:rsidR="007F322C" w:rsidTr="007C0F67">
        <w:trPr>
          <w:trHeight w:val="1046"/>
        </w:trPr>
        <w:tc>
          <w:tcPr>
            <w:tcW w:w="14994" w:type="dxa"/>
          </w:tcPr>
          <w:p w:rsidR="007F322C" w:rsidRDefault="007F322C" w:rsidP="007C0F67"/>
          <w:p w:rsidR="007F322C" w:rsidRDefault="007F322C" w:rsidP="007C0F67">
            <w:r>
              <w:t xml:space="preserve">Hi boys and girls. </w:t>
            </w:r>
          </w:p>
          <w:p w:rsidR="003A460C" w:rsidRDefault="007F322C" w:rsidP="007C0F67">
            <w:r>
              <w:t xml:space="preserve">              </w:t>
            </w:r>
            <w:r w:rsidR="003101C5">
              <w:t xml:space="preserve">                 Well done </w:t>
            </w:r>
            <w:r w:rsidR="008D4B66">
              <w:t xml:space="preserve">to you all. </w:t>
            </w:r>
            <w:r w:rsidR="003101C5">
              <w:t>It looks like you are all working really hard.</w:t>
            </w:r>
            <w:r w:rsidR="003A460C">
              <w:t xml:space="preserve"> I am finding it very difficult to decide on the calf names as they are all very good so therefore I  will let you know next week what names we have chosen. I can let you know that the two calves are having great fun in the field together. The female calf is a bit cheeky though, as she escaped from the field yesterday and went for little walk down to the stream.  So we have to keep a very close eye on her.</w:t>
            </w:r>
          </w:p>
          <w:p w:rsidR="003A460C" w:rsidRDefault="003101C5" w:rsidP="007C0F67">
            <w:r>
              <w:t xml:space="preserve"> </w:t>
            </w:r>
          </w:p>
          <w:p w:rsidR="00845484" w:rsidRDefault="003101C5" w:rsidP="007C0F67">
            <w:r>
              <w:t xml:space="preserve"> Here is the new timetable for this week.</w:t>
            </w:r>
          </w:p>
          <w:p w:rsidR="008D4B66" w:rsidRDefault="007F322C" w:rsidP="007C0F67">
            <w:r>
              <w:t xml:space="preserve"> </w:t>
            </w:r>
            <w:r w:rsidR="00471460">
              <w:t>Remember</w:t>
            </w:r>
            <w:r w:rsidR="003101C5">
              <w:t xml:space="preserve"> to</w:t>
            </w:r>
            <w:r w:rsidR="00471460">
              <w:t xml:space="preserve"> colour in the activities that you complete</w:t>
            </w:r>
            <w:r w:rsidR="003101C5">
              <w:t xml:space="preserve"> during the week. Just try your best to get as much as you can done.</w:t>
            </w:r>
            <w:r>
              <w:t xml:space="preserve">    </w:t>
            </w:r>
          </w:p>
          <w:p w:rsidR="00B90EE6" w:rsidRDefault="00B90EE6" w:rsidP="007C0F67"/>
          <w:p w:rsidR="00B90EE6" w:rsidRDefault="00B90EE6" w:rsidP="007C0F67">
            <w:r>
              <w:t>I have included a short quiz</w:t>
            </w:r>
            <w:r w:rsidR="00BC52C8">
              <w:t xml:space="preserve"> this</w:t>
            </w:r>
            <w:r w:rsidR="00C0741E">
              <w:t xml:space="preserve"> week</w:t>
            </w:r>
            <w:r>
              <w:t xml:space="preserve"> for you to do on Monday to help you revise the work you did last week.</w:t>
            </w:r>
          </w:p>
          <w:p w:rsidR="00221276" w:rsidRDefault="00221276" w:rsidP="00221276"/>
          <w:p w:rsidR="00221276" w:rsidRDefault="00221276" w:rsidP="00221276">
            <w:r>
              <w:t>On Friday I want you to draw a picture of your house and write down 6 interesting facts about it. What colour is your front door? What type of house is it? When was it built? When did you move in? Go outside and see what shapes you can see in your house.</w:t>
            </w:r>
          </w:p>
          <w:p w:rsidR="00784839" w:rsidRDefault="00784839" w:rsidP="00221276"/>
          <w:p w:rsidR="00784839" w:rsidRDefault="00784839" w:rsidP="00221276">
            <w:r>
              <w:t xml:space="preserve">Also I know last week you all got the sad news that </w:t>
            </w:r>
            <w:r w:rsidR="009B54D7">
              <w:t>y</w:t>
            </w:r>
            <w:r>
              <w:t>our Communion will not be going ahead on 16</w:t>
            </w:r>
            <w:r w:rsidRPr="00784839">
              <w:rPr>
                <w:vertAlign w:val="superscript"/>
              </w:rPr>
              <w:t>th</w:t>
            </w:r>
            <w:r>
              <w:t xml:space="preserve"> May.  This is very disappointing but it is im</w:t>
            </w:r>
            <w:r w:rsidR="009B54D7">
              <w:t xml:space="preserve">portant to keep everyone </w:t>
            </w:r>
            <w:r>
              <w:t>safe. It will also allow us more time to prepare for your special day</w:t>
            </w:r>
            <w:r w:rsidR="009B54D7">
              <w:t>,</w:t>
            </w:r>
            <w:r>
              <w:t xml:space="preserve"> which will happen</w:t>
            </w:r>
            <w:r w:rsidR="009B54D7">
              <w:t>, but</w:t>
            </w:r>
            <w:r>
              <w:t xml:space="preserve"> we just don’t know the exact date yet. I will encourage you all </w:t>
            </w:r>
            <w:proofErr w:type="gramStart"/>
            <w:r>
              <w:t>to  tune</w:t>
            </w:r>
            <w:proofErr w:type="gramEnd"/>
            <w:r>
              <w:t xml:space="preserve"> into Fr. Coleman’s mass on the </w:t>
            </w:r>
            <w:proofErr w:type="spellStart"/>
            <w:r>
              <w:t>Glantane</w:t>
            </w:r>
            <w:proofErr w:type="spellEnd"/>
            <w:r>
              <w:t xml:space="preserve"> Parish </w:t>
            </w:r>
            <w:proofErr w:type="spellStart"/>
            <w:r>
              <w:t>facebook</w:t>
            </w:r>
            <w:proofErr w:type="spellEnd"/>
            <w:r>
              <w:t xml:space="preserve"> page on Sunday as he will be saying the communion prayers and also signing some of the songs we will be singing on your Communion Day.</w:t>
            </w:r>
            <w:r w:rsidR="009B54D7">
              <w:t xml:space="preserve"> Please find communion song words attached also.</w:t>
            </w:r>
          </w:p>
          <w:p w:rsidR="00221276" w:rsidRDefault="00221276" w:rsidP="00221276"/>
          <w:p w:rsidR="00221276" w:rsidRDefault="00845484" w:rsidP="00221276">
            <w:r>
              <w:t>If you would like to send on pi</w:t>
            </w:r>
            <w:r w:rsidR="00221276">
              <w:t xml:space="preserve">ctures of your work my e-mail </w:t>
            </w:r>
            <w:proofErr w:type="gramStart"/>
            <w:r w:rsidR="00221276">
              <w:t xml:space="preserve">is  </w:t>
            </w:r>
            <w:proofErr w:type="gramEnd"/>
            <w:r w:rsidR="00221276">
              <w:fldChar w:fldCharType="begin"/>
            </w:r>
            <w:r w:rsidR="00221276">
              <w:instrText xml:space="preserve"> HYPERLINK "mailto:2ndclassmsh@gmail.com" </w:instrText>
            </w:r>
            <w:r w:rsidR="00221276">
              <w:fldChar w:fldCharType="separate"/>
            </w:r>
            <w:r w:rsidR="00221276" w:rsidRPr="009F4AE1">
              <w:rPr>
                <w:rStyle w:val="Hyperlink"/>
              </w:rPr>
              <w:t>2ndclassmsh@gmail.com</w:t>
            </w:r>
            <w:r w:rsidR="00221276">
              <w:fldChar w:fldCharType="end"/>
            </w:r>
            <w:r w:rsidR="00221276">
              <w:t>.</w:t>
            </w:r>
          </w:p>
          <w:p w:rsidR="00221276" w:rsidRDefault="00221276" w:rsidP="00221276">
            <w:r>
              <w:t xml:space="preserve">                                                                                              </w:t>
            </w:r>
          </w:p>
          <w:p w:rsidR="00221276" w:rsidRDefault="00221276" w:rsidP="00221276">
            <w:r>
              <w:t>Looking forward to hearing from you all.</w:t>
            </w:r>
          </w:p>
          <w:p w:rsidR="00221276" w:rsidRDefault="00221276" w:rsidP="00221276"/>
          <w:p w:rsidR="00221276" w:rsidRDefault="00221276" w:rsidP="00221276"/>
          <w:p w:rsidR="003101C5" w:rsidRDefault="003101C5" w:rsidP="007C0F67"/>
          <w:p w:rsidR="007F322C" w:rsidRDefault="007F322C" w:rsidP="007C0F67">
            <w:r>
              <w:t xml:space="preserve">                                                                                                                                                                                                                </w:t>
            </w:r>
          </w:p>
          <w:p w:rsidR="007F322C" w:rsidRDefault="007F322C" w:rsidP="007C0F67">
            <w:r>
              <w:t xml:space="preserve">                                                                                                                                                                                                                                                                         Ms Heffernan</w:t>
            </w:r>
          </w:p>
        </w:tc>
      </w:tr>
    </w:tbl>
    <w:p w:rsidR="007F322C" w:rsidRDefault="007F322C" w:rsidP="007F322C"/>
    <w:p w:rsidR="007F322C" w:rsidRDefault="007F322C" w:rsidP="007F322C"/>
    <w:p w:rsidR="007F322C" w:rsidRDefault="007F322C" w:rsidP="007F322C"/>
    <w:p w:rsidR="007F322C" w:rsidRDefault="007F322C" w:rsidP="007F322C"/>
    <w:p w:rsidR="007F322C" w:rsidRDefault="007F322C" w:rsidP="007F322C"/>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7F322C" w:rsidRPr="00051693" w:rsidTr="007C0F67">
        <w:tc>
          <w:tcPr>
            <w:tcW w:w="2553" w:type="dxa"/>
          </w:tcPr>
          <w:p w:rsidR="007F322C" w:rsidRDefault="007F322C" w:rsidP="007C0F67"/>
        </w:tc>
        <w:tc>
          <w:tcPr>
            <w:tcW w:w="2268" w:type="dxa"/>
          </w:tcPr>
          <w:p w:rsidR="007F322C" w:rsidRPr="00591ECB" w:rsidRDefault="007F322C" w:rsidP="007C0F67">
            <w:pPr>
              <w:rPr>
                <w:b/>
              </w:rPr>
            </w:pPr>
            <w:r w:rsidRPr="00591ECB">
              <w:rPr>
                <w:b/>
              </w:rPr>
              <w:t>Monday</w:t>
            </w:r>
          </w:p>
        </w:tc>
        <w:tc>
          <w:tcPr>
            <w:tcW w:w="2409" w:type="dxa"/>
          </w:tcPr>
          <w:p w:rsidR="007F322C" w:rsidRPr="00591ECB" w:rsidRDefault="007F322C" w:rsidP="007C0F67">
            <w:pPr>
              <w:rPr>
                <w:b/>
              </w:rPr>
            </w:pPr>
            <w:r w:rsidRPr="00591ECB">
              <w:rPr>
                <w:b/>
              </w:rPr>
              <w:t>Tuesday</w:t>
            </w:r>
          </w:p>
        </w:tc>
        <w:tc>
          <w:tcPr>
            <w:tcW w:w="2410" w:type="dxa"/>
          </w:tcPr>
          <w:p w:rsidR="007F322C" w:rsidRPr="00591ECB" w:rsidRDefault="007F322C" w:rsidP="007C0F67">
            <w:pPr>
              <w:rPr>
                <w:b/>
              </w:rPr>
            </w:pPr>
            <w:r w:rsidRPr="00591ECB">
              <w:rPr>
                <w:b/>
              </w:rPr>
              <w:t>Wednesday</w:t>
            </w:r>
          </w:p>
        </w:tc>
        <w:tc>
          <w:tcPr>
            <w:tcW w:w="2410" w:type="dxa"/>
          </w:tcPr>
          <w:p w:rsidR="007F322C" w:rsidRPr="00591ECB" w:rsidRDefault="007F322C" w:rsidP="007C0F67">
            <w:pPr>
              <w:rPr>
                <w:b/>
              </w:rPr>
            </w:pPr>
            <w:r w:rsidRPr="00591ECB">
              <w:rPr>
                <w:b/>
              </w:rPr>
              <w:t>Thursday</w:t>
            </w:r>
          </w:p>
        </w:tc>
        <w:tc>
          <w:tcPr>
            <w:tcW w:w="2268" w:type="dxa"/>
          </w:tcPr>
          <w:p w:rsidR="007F322C" w:rsidRPr="00051693" w:rsidRDefault="007F322C" w:rsidP="007C0F67">
            <w:pPr>
              <w:rPr>
                <w:b/>
              </w:rPr>
            </w:pPr>
            <w:r w:rsidRPr="00051693">
              <w:rPr>
                <w:b/>
              </w:rPr>
              <w:t>Friday</w:t>
            </w:r>
          </w:p>
        </w:tc>
      </w:tr>
      <w:tr w:rsidR="00BC52C8" w:rsidRPr="00051693" w:rsidTr="007C0F67">
        <w:tc>
          <w:tcPr>
            <w:tcW w:w="2553" w:type="dxa"/>
          </w:tcPr>
          <w:p w:rsidR="00BC52C8" w:rsidRDefault="00BC52C8" w:rsidP="007C0F67"/>
          <w:p w:rsidR="00BC52C8" w:rsidRDefault="00BC52C8" w:rsidP="007C0F67"/>
          <w:p w:rsidR="00BC52C8" w:rsidRDefault="00BC52C8" w:rsidP="007C0F67"/>
        </w:tc>
        <w:tc>
          <w:tcPr>
            <w:tcW w:w="2268" w:type="dxa"/>
          </w:tcPr>
          <w:p w:rsidR="00BC52C8" w:rsidRDefault="00BC52C8" w:rsidP="007C0F67">
            <w:pPr>
              <w:rPr>
                <w:b/>
              </w:rPr>
            </w:pPr>
          </w:p>
          <w:p w:rsidR="00C0741E" w:rsidRDefault="00BC52C8" w:rsidP="007C0F67">
            <w:pPr>
              <w:rPr>
                <w:b/>
              </w:rPr>
            </w:pPr>
            <w:r>
              <w:rPr>
                <w:b/>
              </w:rPr>
              <w:t xml:space="preserve">Quiz time </w:t>
            </w:r>
          </w:p>
          <w:p w:rsidR="00BC52C8" w:rsidRPr="00591ECB" w:rsidRDefault="00C0741E" w:rsidP="007C0F67">
            <w:pPr>
              <w:rPr>
                <w:b/>
              </w:rPr>
            </w:pPr>
            <w:r>
              <w:rPr>
                <w:b/>
              </w:rPr>
              <w:t>(</w:t>
            </w:r>
            <w:r w:rsidR="00BC52C8">
              <w:rPr>
                <w:b/>
              </w:rPr>
              <w:t>see sheet attached</w:t>
            </w:r>
            <w:r>
              <w:rPr>
                <w:b/>
              </w:rPr>
              <w:t>)</w:t>
            </w:r>
          </w:p>
        </w:tc>
        <w:tc>
          <w:tcPr>
            <w:tcW w:w="2409" w:type="dxa"/>
          </w:tcPr>
          <w:p w:rsidR="00BC52C8" w:rsidRPr="00591ECB" w:rsidRDefault="00BC52C8" w:rsidP="007C0F67">
            <w:pPr>
              <w:rPr>
                <w:b/>
              </w:rPr>
            </w:pPr>
          </w:p>
        </w:tc>
        <w:tc>
          <w:tcPr>
            <w:tcW w:w="2410" w:type="dxa"/>
          </w:tcPr>
          <w:p w:rsidR="00BC52C8" w:rsidRPr="00591ECB" w:rsidRDefault="00BC52C8" w:rsidP="007C0F67">
            <w:pPr>
              <w:rPr>
                <w:b/>
              </w:rPr>
            </w:pPr>
          </w:p>
        </w:tc>
        <w:tc>
          <w:tcPr>
            <w:tcW w:w="2410" w:type="dxa"/>
          </w:tcPr>
          <w:p w:rsidR="00BC52C8" w:rsidRPr="00591ECB" w:rsidRDefault="00BC52C8" w:rsidP="007C0F67">
            <w:pPr>
              <w:rPr>
                <w:b/>
              </w:rPr>
            </w:pPr>
          </w:p>
        </w:tc>
        <w:tc>
          <w:tcPr>
            <w:tcW w:w="2268" w:type="dxa"/>
          </w:tcPr>
          <w:p w:rsidR="00BC52C8" w:rsidRPr="00051693" w:rsidRDefault="00BC52C8" w:rsidP="007C0F67">
            <w:pPr>
              <w:rPr>
                <w:b/>
              </w:rPr>
            </w:pPr>
          </w:p>
        </w:tc>
      </w:tr>
      <w:tr w:rsidR="007F322C" w:rsidRPr="00051693" w:rsidTr="007C0F67">
        <w:tc>
          <w:tcPr>
            <w:tcW w:w="2553" w:type="dxa"/>
          </w:tcPr>
          <w:p w:rsidR="007F322C" w:rsidRPr="0048512C" w:rsidRDefault="007F322C" w:rsidP="007C0F67">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7F322C" w:rsidRPr="0048512C" w:rsidRDefault="007F322C" w:rsidP="007C0F67">
            <w:pPr>
              <w:rPr>
                <w:sz w:val="20"/>
                <w:szCs w:val="20"/>
              </w:rPr>
            </w:pPr>
          </w:p>
          <w:p w:rsidR="007F322C" w:rsidRPr="0048512C" w:rsidRDefault="007F322C" w:rsidP="007C0F67">
            <w:pPr>
              <w:rPr>
                <w:sz w:val="20"/>
                <w:szCs w:val="20"/>
              </w:rPr>
            </w:pPr>
            <w:r w:rsidRPr="0048512C">
              <w:rPr>
                <w:sz w:val="20"/>
                <w:szCs w:val="20"/>
              </w:rPr>
              <w:t xml:space="preserve">Theme:  Sa </w:t>
            </w:r>
            <w:proofErr w:type="spellStart"/>
            <w:r w:rsidRPr="0048512C">
              <w:rPr>
                <w:sz w:val="20"/>
                <w:szCs w:val="20"/>
              </w:rPr>
              <w:t>bhaile</w:t>
            </w:r>
            <w:proofErr w:type="spellEnd"/>
          </w:p>
          <w:p w:rsidR="007F322C" w:rsidRPr="0048512C" w:rsidRDefault="007F322C" w:rsidP="007C0F67">
            <w:pPr>
              <w:rPr>
                <w:sz w:val="20"/>
                <w:szCs w:val="20"/>
              </w:rPr>
            </w:pPr>
            <w:r w:rsidRPr="0048512C">
              <w:rPr>
                <w:sz w:val="20"/>
                <w:szCs w:val="20"/>
              </w:rPr>
              <w:t>At home , rooms in the house</w:t>
            </w:r>
          </w:p>
          <w:p w:rsidR="007F322C" w:rsidRPr="0048512C" w:rsidRDefault="007F322C" w:rsidP="007C0F67">
            <w:pPr>
              <w:rPr>
                <w:b/>
                <w:i/>
              </w:rPr>
            </w:pPr>
          </w:p>
        </w:tc>
        <w:tc>
          <w:tcPr>
            <w:tcW w:w="2268" w:type="dxa"/>
          </w:tcPr>
          <w:p w:rsidR="007F322C" w:rsidRDefault="007F322C" w:rsidP="007C0F67"/>
          <w:p w:rsidR="007F322C" w:rsidRDefault="007F322C" w:rsidP="007C0F67">
            <w:r>
              <w:t>P80</w:t>
            </w:r>
          </w:p>
          <w:p w:rsidR="007F322C" w:rsidRDefault="007F322C" w:rsidP="007C0F67">
            <w:r>
              <w:t>Just Read story.</w:t>
            </w:r>
          </w:p>
          <w:p w:rsidR="007F322C" w:rsidRDefault="007F322C" w:rsidP="007F322C">
            <w:r>
              <w:t xml:space="preserve">Talk about the picture in Irish. </w:t>
            </w:r>
          </w:p>
          <w:p w:rsidR="007F322C" w:rsidRDefault="007F322C" w:rsidP="007F322C">
            <w:proofErr w:type="spellStart"/>
            <w:r>
              <w:t>Tá</w:t>
            </w:r>
            <w:proofErr w:type="spellEnd"/>
            <w:r>
              <w:t>/</w:t>
            </w:r>
            <w:proofErr w:type="spellStart"/>
            <w:r>
              <w:t>Níl</w:t>
            </w:r>
            <w:proofErr w:type="spellEnd"/>
            <w:r>
              <w:t xml:space="preserve"> ___ </w:t>
            </w:r>
            <w:proofErr w:type="spellStart"/>
            <w:r>
              <w:t>sa</w:t>
            </w:r>
            <w:proofErr w:type="spellEnd"/>
            <w:r>
              <w:t xml:space="preserve"> </w:t>
            </w:r>
            <w:proofErr w:type="spellStart"/>
            <w:r>
              <w:t>phictúir</w:t>
            </w:r>
            <w:proofErr w:type="spellEnd"/>
            <w:r>
              <w:t>.</w:t>
            </w:r>
          </w:p>
          <w:p w:rsidR="007F322C" w:rsidRDefault="007F322C" w:rsidP="007F322C">
            <w:proofErr w:type="spellStart"/>
            <w:r>
              <w:t>Feicim</w:t>
            </w:r>
            <w:proofErr w:type="spellEnd"/>
            <w:r>
              <w:t>______.</w:t>
            </w:r>
          </w:p>
          <w:p w:rsidR="007F322C" w:rsidRDefault="007F322C" w:rsidP="007C0F67"/>
        </w:tc>
        <w:tc>
          <w:tcPr>
            <w:tcW w:w="2409" w:type="dxa"/>
          </w:tcPr>
          <w:p w:rsidR="007F322C" w:rsidRDefault="007F322C" w:rsidP="007C0F67"/>
          <w:p w:rsidR="007F322C" w:rsidRDefault="007F322C" w:rsidP="007F322C">
            <w:r>
              <w:t>P 80 Clocks</w:t>
            </w:r>
          </w:p>
          <w:p w:rsidR="007F322C" w:rsidRDefault="007F322C" w:rsidP="007F322C">
            <w:r>
              <w:t xml:space="preserve">A </w:t>
            </w:r>
            <w:proofErr w:type="spellStart"/>
            <w:r>
              <w:t>chlog</w:t>
            </w:r>
            <w:proofErr w:type="spellEnd"/>
            <w:r>
              <w:t xml:space="preserve"> – o clock</w:t>
            </w:r>
          </w:p>
          <w:p w:rsidR="007F322C" w:rsidRDefault="007F322C" w:rsidP="007F322C">
            <w:proofErr w:type="spellStart"/>
            <w:r>
              <w:t>Leathuair</w:t>
            </w:r>
            <w:proofErr w:type="spellEnd"/>
            <w:r>
              <w:t xml:space="preserve"> tar </w:t>
            </w:r>
            <w:proofErr w:type="spellStart"/>
            <w:r>
              <w:t>eis</w:t>
            </w:r>
            <w:proofErr w:type="spellEnd"/>
            <w:r>
              <w:t xml:space="preserve"> – ½ past</w:t>
            </w:r>
          </w:p>
          <w:p w:rsidR="007F322C" w:rsidRDefault="007F322C" w:rsidP="007F322C">
            <w:r>
              <w:t xml:space="preserve">Numbers 1 – 12 </w:t>
            </w:r>
          </w:p>
          <w:p w:rsidR="007F322C" w:rsidRDefault="007F322C" w:rsidP="007F322C">
            <w:r>
              <w:t xml:space="preserve">A </w:t>
            </w:r>
            <w:proofErr w:type="spellStart"/>
            <w:r>
              <w:t>haon</w:t>
            </w:r>
            <w:proofErr w:type="spellEnd"/>
            <w:r>
              <w:t xml:space="preserve">, a do, a </w:t>
            </w:r>
            <w:proofErr w:type="spellStart"/>
            <w:r>
              <w:t>tri</w:t>
            </w:r>
            <w:proofErr w:type="gramStart"/>
            <w:r>
              <w:t>,a</w:t>
            </w:r>
            <w:proofErr w:type="spellEnd"/>
            <w:proofErr w:type="gramEnd"/>
            <w:r>
              <w:t xml:space="preserve"> </w:t>
            </w:r>
            <w:proofErr w:type="spellStart"/>
            <w:r>
              <w:t>ceathair</w:t>
            </w:r>
            <w:proofErr w:type="spellEnd"/>
            <w:r>
              <w:t xml:space="preserve">, a </w:t>
            </w:r>
            <w:proofErr w:type="spellStart"/>
            <w:r>
              <w:t>cuig</w:t>
            </w:r>
            <w:proofErr w:type="spellEnd"/>
            <w:r>
              <w:t xml:space="preserve">, a se, a </w:t>
            </w:r>
            <w:proofErr w:type="spellStart"/>
            <w:r>
              <w:t>seacht</w:t>
            </w:r>
            <w:proofErr w:type="spellEnd"/>
            <w:r>
              <w:t xml:space="preserve">, a </w:t>
            </w:r>
            <w:proofErr w:type="spellStart"/>
            <w:r>
              <w:t>hocht</w:t>
            </w:r>
            <w:proofErr w:type="spellEnd"/>
            <w:r>
              <w:t xml:space="preserve">, a naoi, a </w:t>
            </w:r>
            <w:proofErr w:type="spellStart"/>
            <w:r>
              <w:t>deich</w:t>
            </w:r>
            <w:proofErr w:type="spellEnd"/>
            <w:r>
              <w:t xml:space="preserve">, a </w:t>
            </w:r>
            <w:proofErr w:type="spellStart"/>
            <w:r>
              <w:t>haon</w:t>
            </w:r>
            <w:proofErr w:type="spellEnd"/>
            <w:r>
              <w:t xml:space="preserve"> </w:t>
            </w:r>
            <w:proofErr w:type="spellStart"/>
            <w:r>
              <w:t>deag</w:t>
            </w:r>
            <w:proofErr w:type="spellEnd"/>
            <w:r>
              <w:t xml:space="preserve">, a do </w:t>
            </w:r>
            <w:proofErr w:type="spellStart"/>
            <w:r>
              <w:t>dheag</w:t>
            </w:r>
            <w:proofErr w:type="spellEnd"/>
            <w:r>
              <w:t>.</w:t>
            </w:r>
          </w:p>
        </w:tc>
        <w:tc>
          <w:tcPr>
            <w:tcW w:w="2410" w:type="dxa"/>
          </w:tcPr>
          <w:p w:rsidR="007F322C" w:rsidRDefault="007F322C" w:rsidP="007C0F67"/>
          <w:p w:rsidR="007F322C" w:rsidRDefault="007F322C" w:rsidP="007C0F67">
            <w:proofErr w:type="gramStart"/>
            <w:r>
              <w:t>P81  Read</w:t>
            </w:r>
            <w:proofErr w:type="gramEnd"/>
            <w:r>
              <w:t xml:space="preserve"> and colour the picture of the kitchen. </w:t>
            </w:r>
          </w:p>
          <w:p w:rsidR="007F322C" w:rsidRDefault="007F322C" w:rsidP="007C0F67">
            <w:proofErr w:type="spellStart"/>
            <w:r>
              <w:t>Feicim</w:t>
            </w:r>
            <w:proofErr w:type="spellEnd"/>
            <w:r>
              <w:t xml:space="preserve"> le </w:t>
            </w:r>
            <w:proofErr w:type="spellStart"/>
            <w:r>
              <w:t>mo</w:t>
            </w:r>
            <w:proofErr w:type="spellEnd"/>
            <w:r>
              <w:t xml:space="preserve"> </w:t>
            </w:r>
            <w:proofErr w:type="spellStart"/>
            <w:r>
              <w:t>shuilin</w:t>
            </w:r>
            <w:proofErr w:type="spellEnd"/>
            <w:r>
              <w:t xml:space="preserve"> game (eye spy)</w:t>
            </w:r>
          </w:p>
          <w:p w:rsidR="007F322C" w:rsidRDefault="007F322C" w:rsidP="007C0F67"/>
        </w:tc>
        <w:tc>
          <w:tcPr>
            <w:tcW w:w="2410" w:type="dxa"/>
          </w:tcPr>
          <w:p w:rsidR="007F322C" w:rsidRDefault="007F322C" w:rsidP="007C0F67"/>
          <w:p w:rsidR="007F322C" w:rsidRDefault="007F322C" w:rsidP="007C0F67">
            <w:r>
              <w:t>P81 Read and write the sentences underneath the picture of the kitchen.</w:t>
            </w:r>
          </w:p>
          <w:p w:rsidR="007F322C" w:rsidRDefault="007F322C" w:rsidP="007C0F67">
            <w:proofErr w:type="spellStart"/>
            <w:r>
              <w:t>Feicim</w:t>
            </w:r>
            <w:proofErr w:type="spellEnd"/>
            <w:r>
              <w:t xml:space="preserve"> le </w:t>
            </w:r>
            <w:proofErr w:type="spellStart"/>
            <w:r>
              <w:t>mo</w:t>
            </w:r>
            <w:proofErr w:type="spellEnd"/>
            <w:r>
              <w:t xml:space="preserve"> </w:t>
            </w:r>
            <w:proofErr w:type="spellStart"/>
            <w:r>
              <w:t>shuilin</w:t>
            </w:r>
            <w:proofErr w:type="spellEnd"/>
            <w:r>
              <w:t xml:space="preserve"> game (eye spy)</w:t>
            </w:r>
          </w:p>
          <w:p w:rsidR="007F322C" w:rsidRDefault="007F322C" w:rsidP="007C0F67"/>
        </w:tc>
        <w:tc>
          <w:tcPr>
            <w:tcW w:w="2268" w:type="dxa"/>
          </w:tcPr>
          <w:p w:rsidR="007F322C" w:rsidRDefault="007F322C" w:rsidP="007C0F67">
            <w:pPr>
              <w:rPr>
                <w:b/>
                <w:i/>
              </w:rPr>
            </w:pPr>
            <w:r w:rsidRPr="00051693">
              <w:rPr>
                <w:b/>
                <w:i/>
              </w:rPr>
              <w:t>Spellings and Tables test</w:t>
            </w:r>
          </w:p>
          <w:p w:rsidR="007F322C" w:rsidRDefault="007F322C" w:rsidP="007C0F67">
            <w:pPr>
              <w:rPr>
                <w:b/>
                <w:i/>
              </w:rPr>
            </w:pPr>
          </w:p>
          <w:p w:rsidR="007F322C" w:rsidRDefault="007F322C" w:rsidP="007C0F67">
            <w:pPr>
              <w:rPr>
                <w:b/>
                <w:i/>
              </w:rPr>
            </w:pPr>
            <w:r>
              <w:rPr>
                <w:b/>
                <w:i/>
              </w:rPr>
              <w:t>Irish game of bingo</w:t>
            </w:r>
          </w:p>
          <w:p w:rsidR="007F322C" w:rsidRDefault="007F322C" w:rsidP="007C0F67">
            <w:pPr>
              <w:rPr>
                <w:b/>
                <w:i/>
              </w:rPr>
            </w:pPr>
            <w:r>
              <w:rPr>
                <w:b/>
                <w:i/>
              </w:rPr>
              <w:t>Pick 4 words only from p 78, 79, 80, 81.</w:t>
            </w:r>
          </w:p>
          <w:p w:rsidR="007F322C" w:rsidRDefault="007F322C" w:rsidP="007C0F67">
            <w:pPr>
              <w:rPr>
                <w:b/>
                <w:i/>
              </w:rPr>
            </w:pPr>
          </w:p>
          <w:p w:rsidR="007F322C" w:rsidRPr="00051693" w:rsidRDefault="007F322C" w:rsidP="007C0F67">
            <w:pPr>
              <w:rPr>
                <w:b/>
                <w:i/>
              </w:rPr>
            </w:pPr>
            <w:r>
              <w:rPr>
                <w:b/>
                <w:i/>
              </w:rPr>
              <w:t xml:space="preserve">Irish game </w:t>
            </w:r>
            <w:proofErr w:type="spellStart"/>
            <w:r>
              <w:rPr>
                <w:b/>
                <w:i/>
              </w:rPr>
              <w:t>Teidi</w:t>
            </w:r>
            <w:proofErr w:type="spellEnd"/>
            <w:r>
              <w:rPr>
                <w:b/>
                <w:i/>
              </w:rPr>
              <w:t xml:space="preserve"> </w:t>
            </w:r>
            <w:proofErr w:type="spellStart"/>
            <w:r>
              <w:rPr>
                <w:b/>
                <w:i/>
              </w:rPr>
              <w:t>ar</w:t>
            </w:r>
            <w:proofErr w:type="spellEnd"/>
            <w:r>
              <w:rPr>
                <w:b/>
                <w:i/>
              </w:rPr>
              <w:t xml:space="preserve"> </w:t>
            </w:r>
            <w:proofErr w:type="gramStart"/>
            <w:r>
              <w:rPr>
                <w:b/>
                <w:i/>
              </w:rPr>
              <w:t>an</w:t>
            </w:r>
            <w:proofErr w:type="gramEnd"/>
            <w:r>
              <w:rPr>
                <w:b/>
                <w:i/>
              </w:rPr>
              <w:t xml:space="preserve"> </w:t>
            </w:r>
            <w:proofErr w:type="spellStart"/>
            <w:r>
              <w:rPr>
                <w:b/>
                <w:i/>
              </w:rPr>
              <w:t>tseilf</w:t>
            </w:r>
            <w:proofErr w:type="spellEnd"/>
            <w:r>
              <w:rPr>
                <w:b/>
                <w:i/>
              </w:rPr>
              <w:t>.</w:t>
            </w:r>
          </w:p>
        </w:tc>
      </w:tr>
      <w:tr w:rsidR="007F322C" w:rsidRPr="00051693" w:rsidTr="007C0F67">
        <w:tc>
          <w:tcPr>
            <w:tcW w:w="2553" w:type="dxa"/>
          </w:tcPr>
          <w:p w:rsidR="00B90EE6" w:rsidRDefault="007F322C" w:rsidP="007C0F67">
            <w:pPr>
              <w:rPr>
                <w:b/>
                <w:i/>
              </w:rPr>
            </w:pPr>
            <w:r w:rsidRPr="0048512C">
              <w:rPr>
                <w:b/>
                <w:i/>
              </w:rPr>
              <w:t>Irish library book:</w:t>
            </w:r>
          </w:p>
          <w:p w:rsidR="00B90EE6" w:rsidRDefault="00B90EE6" w:rsidP="007C0F67">
            <w:pPr>
              <w:rPr>
                <w:b/>
                <w:i/>
              </w:rPr>
            </w:pPr>
            <w:proofErr w:type="spellStart"/>
            <w:r>
              <w:rPr>
                <w:b/>
                <w:i/>
              </w:rPr>
              <w:t>Ceim</w:t>
            </w:r>
            <w:proofErr w:type="spellEnd"/>
            <w:r>
              <w:rPr>
                <w:b/>
                <w:i/>
              </w:rPr>
              <w:t xml:space="preserve"> </w:t>
            </w:r>
            <w:proofErr w:type="spellStart"/>
            <w:r>
              <w:rPr>
                <w:b/>
                <w:i/>
              </w:rPr>
              <w:t>ar</w:t>
            </w:r>
            <w:proofErr w:type="spellEnd"/>
            <w:r>
              <w:rPr>
                <w:b/>
                <w:i/>
              </w:rPr>
              <w:t xml:space="preserve"> </w:t>
            </w:r>
            <w:proofErr w:type="spellStart"/>
            <w:r>
              <w:rPr>
                <w:b/>
                <w:i/>
              </w:rPr>
              <w:t>Cheim</w:t>
            </w:r>
            <w:proofErr w:type="spellEnd"/>
            <w:r>
              <w:rPr>
                <w:b/>
                <w:i/>
              </w:rPr>
              <w:t>:</w:t>
            </w:r>
          </w:p>
          <w:p w:rsidR="007F322C" w:rsidRDefault="007F322C" w:rsidP="007C0F67">
            <w:pPr>
              <w:rPr>
                <w:b/>
                <w:i/>
              </w:rPr>
            </w:pPr>
            <w:r w:rsidRPr="0048512C">
              <w:rPr>
                <w:b/>
                <w:i/>
              </w:rPr>
              <w:t xml:space="preserve"> </w:t>
            </w:r>
            <w:proofErr w:type="spellStart"/>
            <w:r w:rsidRPr="0048512C">
              <w:rPr>
                <w:b/>
                <w:i/>
              </w:rPr>
              <w:t>Cairde</w:t>
            </w:r>
            <w:proofErr w:type="spellEnd"/>
            <w:r w:rsidRPr="0048512C">
              <w:rPr>
                <w:b/>
                <w:i/>
              </w:rPr>
              <w:t xml:space="preserve"> le </w:t>
            </w:r>
            <w:proofErr w:type="spellStart"/>
            <w:r w:rsidRPr="0048512C">
              <w:rPr>
                <w:b/>
                <w:i/>
              </w:rPr>
              <w:t>Cheile</w:t>
            </w:r>
            <w:proofErr w:type="spellEnd"/>
          </w:p>
          <w:p w:rsidR="00B90EE6" w:rsidRPr="0048512C" w:rsidRDefault="00B90EE6" w:rsidP="007C0F67">
            <w:pPr>
              <w:rPr>
                <w:b/>
                <w:i/>
              </w:rPr>
            </w:pPr>
            <w:r>
              <w:rPr>
                <w:b/>
                <w:i/>
              </w:rPr>
              <w:t>Cjfallon.ie</w:t>
            </w:r>
          </w:p>
        </w:tc>
        <w:tc>
          <w:tcPr>
            <w:tcW w:w="2268" w:type="dxa"/>
          </w:tcPr>
          <w:p w:rsidR="007F322C" w:rsidRDefault="007F322C" w:rsidP="007C0F67"/>
        </w:tc>
        <w:tc>
          <w:tcPr>
            <w:tcW w:w="2409" w:type="dxa"/>
          </w:tcPr>
          <w:p w:rsidR="007F322C" w:rsidRDefault="007F322C" w:rsidP="007C0F67"/>
        </w:tc>
        <w:tc>
          <w:tcPr>
            <w:tcW w:w="2410" w:type="dxa"/>
          </w:tcPr>
          <w:p w:rsidR="007F322C" w:rsidRDefault="007F322C" w:rsidP="007C0F67"/>
        </w:tc>
        <w:tc>
          <w:tcPr>
            <w:tcW w:w="2410" w:type="dxa"/>
          </w:tcPr>
          <w:p w:rsidR="007F322C" w:rsidRDefault="007F322C" w:rsidP="007C0F67"/>
          <w:p w:rsidR="00B90EE6" w:rsidRDefault="00B90EE6" w:rsidP="007C0F67">
            <w:r>
              <w:t xml:space="preserve">P 10 Sa </w:t>
            </w:r>
            <w:proofErr w:type="spellStart"/>
            <w:r>
              <w:t>chistin</w:t>
            </w:r>
            <w:proofErr w:type="spellEnd"/>
          </w:p>
        </w:tc>
        <w:tc>
          <w:tcPr>
            <w:tcW w:w="2268" w:type="dxa"/>
          </w:tcPr>
          <w:p w:rsidR="007F322C" w:rsidRDefault="007F322C" w:rsidP="007C0F67"/>
          <w:p w:rsidR="00471460" w:rsidRPr="00471460" w:rsidRDefault="00471460" w:rsidP="007C0F67">
            <w:r>
              <w:t xml:space="preserve">P </w:t>
            </w:r>
            <w:r w:rsidR="00B90EE6">
              <w:t>11</w:t>
            </w:r>
          </w:p>
        </w:tc>
      </w:tr>
      <w:tr w:rsidR="007F322C" w:rsidRPr="00051693" w:rsidTr="007C0F67">
        <w:tc>
          <w:tcPr>
            <w:tcW w:w="2553" w:type="dxa"/>
          </w:tcPr>
          <w:p w:rsidR="007F322C" w:rsidRDefault="007F322C" w:rsidP="007C0F67">
            <w:pPr>
              <w:rPr>
                <w:b/>
                <w:i/>
              </w:rPr>
            </w:pPr>
            <w:r w:rsidRPr="0048512C">
              <w:rPr>
                <w:b/>
                <w:i/>
              </w:rPr>
              <w:t>Irish spellings</w:t>
            </w:r>
          </w:p>
          <w:p w:rsidR="007F322C" w:rsidRPr="007F322C" w:rsidRDefault="007F322C" w:rsidP="007C0F67">
            <w:pPr>
              <w:rPr>
                <w:b/>
                <w:i/>
                <w:sz w:val="18"/>
                <w:szCs w:val="18"/>
              </w:rPr>
            </w:pPr>
            <w:r w:rsidRPr="007F322C">
              <w:rPr>
                <w:b/>
                <w:i/>
                <w:sz w:val="18"/>
                <w:szCs w:val="18"/>
              </w:rPr>
              <w:t xml:space="preserve">Can be found in </w:t>
            </w:r>
            <w:proofErr w:type="spellStart"/>
            <w:r w:rsidRPr="007F322C">
              <w:rPr>
                <w:b/>
                <w:i/>
                <w:sz w:val="18"/>
                <w:szCs w:val="18"/>
              </w:rPr>
              <w:t>bua</w:t>
            </w:r>
            <w:proofErr w:type="spellEnd"/>
            <w:r w:rsidRPr="007F322C">
              <w:rPr>
                <w:b/>
                <w:i/>
                <w:sz w:val="18"/>
                <w:szCs w:val="18"/>
              </w:rPr>
              <w:t xml:space="preserve"> </w:t>
            </w:r>
            <w:proofErr w:type="spellStart"/>
            <w:r w:rsidRPr="007F322C">
              <w:rPr>
                <w:b/>
                <w:i/>
                <w:sz w:val="18"/>
                <w:szCs w:val="18"/>
              </w:rPr>
              <w:t>na</w:t>
            </w:r>
            <w:proofErr w:type="spellEnd"/>
            <w:r w:rsidRPr="007F322C">
              <w:rPr>
                <w:b/>
                <w:i/>
                <w:sz w:val="18"/>
                <w:szCs w:val="18"/>
              </w:rPr>
              <w:t xml:space="preserve"> </w:t>
            </w:r>
            <w:proofErr w:type="spellStart"/>
            <w:r w:rsidRPr="007F322C">
              <w:rPr>
                <w:b/>
                <w:i/>
                <w:sz w:val="18"/>
                <w:szCs w:val="18"/>
              </w:rPr>
              <w:t>cainte</w:t>
            </w:r>
            <w:proofErr w:type="spellEnd"/>
            <w:r w:rsidRPr="007F322C">
              <w:rPr>
                <w:b/>
                <w:i/>
                <w:sz w:val="18"/>
                <w:szCs w:val="18"/>
              </w:rPr>
              <w:t xml:space="preserve"> p 81</w:t>
            </w:r>
          </w:p>
        </w:tc>
        <w:tc>
          <w:tcPr>
            <w:tcW w:w="2268" w:type="dxa"/>
          </w:tcPr>
          <w:p w:rsidR="007F322C" w:rsidRDefault="007F322C" w:rsidP="007C0F67">
            <w:proofErr w:type="spellStart"/>
            <w:r>
              <w:t>sorn</w:t>
            </w:r>
            <w:proofErr w:type="spellEnd"/>
            <w:r>
              <w:t xml:space="preserve"> (oven)</w:t>
            </w:r>
          </w:p>
          <w:p w:rsidR="007F322C" w:rsidRDefault="007F322C" w:rsidP="007C0F67"/>
        </w:tc>
        <w:tc>
          <w:tcPr>
            <w:tcW w:w="2409" w:type="dxa"/>
          </w:tcPr>
          <w:p w:rsidR="007F322C" w:rsidRDefault="007F322C" w:rsidP="007C0F67">
            <w:proofErr w:type="spellStart"/>
            <w:r>
              <w:t>doirteal</w:t>
            </w:r>
            <w:proofErr w:type="spellEnd"/>
            <w:r>
              <w:t xml:space="preserve"> (sink)</w:t>
            </w:r>
          </w:p>
        </w:tc>
        <w:tc>
          <w:tcPr>
            <w:tcW w:w="2410" w:type="dxa"/>
          </w:tcPr>
          <w:p w:rsidR="007F322C" w:rsidRDefault="00471460" w:rsidP="007C0F67">
            <w:proofErr w:type="spellStart"/>
            <w:r>
              <w:t>cuisneoir</w:t>
            </w:r>
            <w:proofErr w:type="spellEnd"/>
            <w:r>
              <w:t xml:space="preserve"> (fridge)</w:t>
            </w:r>
          </w:p>
        </w:tc>
        <w:tc>
          <w:tcPr>
            <w:tcW w:w="2410" w:type="dxa"/>
          </w:tcPr>
          <w:p w:rsidR="007F322C" w:rsidRDefault="00471460" w:rsidP="007C0F67">
            <w:proofErr w:type="spellStart"/>
            <w:r>
              <w:t>cuirtiní</w:t>
            </w:r>
            <w:proofErr w:type="spellEnd"/>
            <w:r>
              <w:t xml:space="preserve"> (curtains)</w:t>
            </w:r>
          </w:p>
          <w:p w:rsidR="007F322C" w:rsidRDefault="007F322C" w:rsidP="007C0F67"/>
        </w:tc>
        <w:tc>
          <w:tcPr>
            <w:tcW w:w="2268" w:type="dxa"/>
          </w:tcPr>
          <w:p w:rsidR="007F322C" w:rsidRPr="00051693" w:rsidRDefault="007F322C" w:rsidP="007C0F67">
            <w:pPr>
              <w:rPr>
                <w:highlight w:val="yellow"/>
              </w:rPr>
            </w:pPr>
          </w:p>
        </w:tc>
      </w:tr>
      <w:tr w:rsidR="007F322C" w:rsidRPr="00051693" w:rsidTr="007C0F67">
        <w:tc>
          <w:tcPr>
            <w:tcW w:w="2553" w:type="dxa"/>
          </w:tcPr>
          <w:p w:rsidR="007F322C" w:rsidRPr="0048512C" w:rsidRDefault="007F322C" w:rsidP="007C0F67">
            <w:pPr>
              <w:rPr>
                <w:b/>
                <w:i/>
              </w:rPr>
            </w:pPr>
            <w:r w:rsidRPr="0048512C">
              <w:rPr>
                <w:b/>
                <w:i/>
              </w:rPr>
              <w:t>English reading</w:t>
            </w:r>
          </w:p>
        </w:tc>
        <w:tc>
          <w:tcPr>
            <w:tcW w:w="2268" w:type="dxa"/>
          </w:tcPr>
          <w:p w:rsidR="007F322C" w:rsidRDefault="007F322C" w:rsidP="00471460">
            <w:r>
              <w:t xml:space="preserve">At the cinema </w:t>
            </w:r>
            <w:r w:rsidR="00471460">
              <w:t>p 33, 34</w:t>
            </w:r>
          </w:p>
        </w:tc>
        <w:tc>
          <w:tcPr>
            <w:tcW w:w="2409" w:type="dxa"/>
          </w:tcPr>
          <w:p w:rsidR="007F322C" w:rsidRDefault="007F322C" w:rsidP="00471460">
            <w:r>
              <w:t>At the cinema</w:t>
            </w:r>
            <w:r w:rsidR="00471460">
              <w:t xml:space="preserve"> p 35, 36</w:t>
            </w:r>
          </w:p>
        </w:tc>
        <w:tc>
          <w:tcPr>
            <w:tcW w:w="2410" w:type="dxa"/>
          </w:tcPr>
          <w:p w:rsidR="00B90EE6" w:rsidRDefault="00B90EE6" w:rsidP="007C0F67">
            <w:r>
              <w:t>Re read Small world page 28 + 29</w:t>
            </w:r>
          </w:p>
          <w:p w:rsidR="00B90EE6" w:rsidRDefault="00B90EE6" w:rsidP="007C0F67">
            <w:r>
              <w:t>Homes around the world.</w:t>
            </w:r>
          </w:p>
          <w:p w:rsidR="00B90EE6" w:rsidRDefault="00B90EE6" w:rsidP="007C0F67"/>
          <w:p w:rsidR="00B90EE6" w:rsidRDefault="00B90EE6" w:rsidP="007C0F67">
            <w:r>
              <w:t>Before you read recall any facts about the houses that you can remember.</w:t>
            </w:r>
          </w:p>
          <w:p w:rsidR="00200EB0" w:rsidRDefault="00200EB0" w:rsidP="007C0F67"/>
        </w:tc>
        <w:tc>
          <w:tcPr>
            <w:tcW w:w="2410" w:type="dxa"/>
          </w:tcPr>
          <w:p w:rsidR="00200EB0" w:rsidRDefault="00171BDD" w:rsidP="007C0F67">
            <w:r>
              <w:t xml:space="preserve">Read at home p </w:t>
            </w:r>
            <w:r w:rsidR="00B90EE6">
              <w:t>99</w:t>
            </w:r>
          </w:p>
          <w:p w:rsidR="00B90EE6" w:rsidRDefault="00B90EE6" w:rsidP="007C0F67">
            <w:r>
              <w:t>Granny Skype</w:t>
            </w:r>
          </w:p>
          <w:p w:rsidR="00B90EE6" w:rsidRDefault="00B90EE6" w:rsidP="007C0F67"/>
          <w:p w:rsidR="00200EB0" w:rsidRDefault="00200EB0" w:rsidP="007C0F67">
            <w:r>
              <w:t>(</w:t>
            </w:r>
            <w:proofErr w:type="spellStart"/>
            <w:r>
              <w:t>Cjfallon</w:t>
            </w:r>
            <w:proofErr w:type="spellEnd"/>
            <w:r>
              <w:t xml:space="preserve"> .</w:t>
            </w:r>
            <w:proofErr w:type="spellStart"/>
            <w:r>
              <w:t>ie</w:t>
            </w:r>
            <w:proofErr w:type="spellEnd"/>
            <w:r>
              <w:t>)</w:t>
            </w:r>
          </w:p>
          <w:p w:rsidR="00845484" w:rsidRDefault="00845484" w:rsidP="007C0F67"/>
          <w:p w:rsidR="00200EB0" w:rsidRDefault="00200EB0" w:rsidP="007C0F67">
            <w:r>
              <w:t>Answer questions orally</w:t>
            </w:r>
          </w:p>
        </w:tc>
        <w:tc>
          <w:tcPr>
            <w:tcW w:w="2268" w:type="dxa"/>
          </w:tcPr>
          <w:p w:rsidR="007F322C" w:rsidRDefault="007F322C" w:rsidP="007C0F67"/>
          <w:p w:rsidR="007F322C" w:rsidRDefault="007F322C" w:rsidP="007C0F67">
            <w:r>
              <w:t>Scanning game</w:t>
            </w:r>
            <w:r w:rsidR="00AF700E">
              <w:t xml:space="preserve"> using the story At the cinema, or any other story book that you are reading.</w:t>
            </w:r>
          </w:p>
          <w:p w:rsidR="00AF700E" w:rsidRDefault="00AF700E" w:rsidP="007C0F67">
            <w:r>
              <w:t>Choose a page. Get someone to call out a word from that page and find it as quickly as you can.</w:t>
            </w:r>
          </w:p>
          <w:p w:rsidR="00171BDD" w:rsidRPr="00B512D4" w:rsidRDefault="00171BDD" w:rsidP="007C0F67"/>
          <w:p w:rsidR="007F322C" w:rsidRPr="00051693" w:rsidRDefault="007F322C" w:rsidP="007C0F67">
            <w:pPr>
              <w:rPr>
                <w:highlight w:val="yellow"/>
              </w:rPr>
            </w:pPr>
          </w:p>
        </w:tc>
      </w:tr>
      <w:tr w:rsidR="007F322C" w:rsidRPr="00051693" w:rsidTr="007C0F67">
        <w:tc>
          <w:tcPr>
            <w:tcW w:w="2553" w:type="dxa"/>
          </w:tcPr>
          <w:p w:rsidR="007F322C" w:rsidRPr="0048512C" w:rsidRDefault="007F322C" w:rsidP="007C0F67">
            <w:pPr>
              <w:rPr>
                <w:b/>
                <w:i/>
              </w:rPr>
            </w:pPr>
            <w:r w:rsidRPr="0048512C">
              <w:rPr>
                <w:b/>
                <w:i/>
              </w:rPr>
              <w:lastRenderedPageBreak/>
              <w:t>English writing</w:t>
            </w:r>
          </w:p>
        </w:tc>
        <w:tc>
          <w:tcPr>
            <w:tcW w:w="2268" w:type="dxa"/>
          </w:tcPr>
          <w:p w:rsidR="00471460" w:rsidRDefault="00471460" w:rsidP="007C0F67"/>
        </w:tc>
        <w:tc>
          <w:tcPr>
            <w:tcW w:w="2409" w:type="dxa"/>
          </w:tcPr>
          <w:p w:rsidR="00BC52C8" w:rsidRDefault="00BC52C8" w:rsidP="00BC52C8">
            <w:r>
              <w:t>Skills book p 48</w:t>
            </w:r>
          </w:p>
          <w:p w:rsidR="00BC52C8" w:rsidRDefault="00BC52C8" w:rsidP="00BC52C8">
            <w:r>
              <w:t>(r blends)</w:t>
            </w:r>
          </w:p>
          <w:p w:rsidR="007F322C" w:rsidRDefault="00BC52C8" w:rsidP="00BC52C8">
            <w:r>
              <w:t>Read the word list and write them into correct box.</w:t>
            </w:r>
          </w:p>
        </w:tc>
        <w:tc>
          <w:tcPr>
            <w:tcW w:w="2410" w:type="dxa"/>
          </w:tcPr>
          <w:p w:rsidR="007F322C" w:rsidRDefault="00471460" w:rsidP="007C0F67">
            <w:r>
              <w:t xml:space="preserve">Skills Book p  49 </w:t>
            </w:r>
          </w:p>
          <w:p w:rsidR="00471460" w:rsidRDefault="00471460" w:rsidP="007C0F67"/>
          <w:p w:rsidR="00471460" w:rsidRDefault="00471460" w:rsidP="007C0F67">
            <w:r>
              <w:t>Apostrophe</w:t>
            </w:r>
          </w:p>
        </w:tc>
        <w:tc>
          <w:tcPr>
            <w:tcW w:w="2410" w:type="dxa"/>
          </w:tcPr>
          <w:p w:rsidR="00EA4BE6" w:rsidRDefault="00EA4BE6" w:rsidP="00EA4BE6">
            <w:r>
              <w:t xml:space="preserve">  Change the ending of the story At The cinema. Write it down or type it if you can and email it to me.</w:t>
            </w:r>
          </w:p>
        </w:tc>
        <w:tc>
          <w:tcPr>
            <w:tcW w:w="2268" w:type="dxa"/>
          </w:tcPr>
          <w:p w:rsidR="007F322C" w:rsidRDefault="007F322C" w:rsidP="00EA4BE6">
            <w:r w:rsidRPr="00B512D4">
              <w:t xml:space="preserve"> </w:t>
            </w:r>
            <w:r w:rsidR="00EA4BE6">
              <w:t>Write sentences about your house.</w:t>
            </w:r>
          </w:p>
          <w:p w:rsidR="00EA4BE6" w:rsidRDefault="00EA4BE6" w:rsidP="00EA4BE6">
            <w:r>
              <w:t>Is it a two storey or bungalow, What colour is your front door? What is your favourite room and why?</w:t>
            </w:r>
          </w:p>
          <w:p w:rsidR="00EA4BE6" w:rsidRDefault="00EA4BE6" w:rsidP="00EA4BE6">
            <w:r>
              <w:t>Draw a picture of your house. Take a picture and email it to me.</w:t>
            </w:r>
          </w:p>
          <w:p w:rsidR="00EA4BE6" w:rsidRPr="00051693" w:rsidRDefault="00EA4BE6" w:rsidP="00EA4BE6">
            <w:pPr>
              <w:rPr>
                <w:highlight w:val="yellow"/>
              </w:rPr>
            </w:pPr>
          </w:p>
        </w:tc>
      </w:tr>
      <w:tr w:rsidR="007F322C" w:rsidRPr="00051693" w:rsidTr="007C0F67">
        <w:tc>
          <w:tcPr>
            <w:tcW w:w="2553" w:type="dxa"/>
          </w:tcPr>
          <w:p w:rsidR="007F322C" w:rsidRPr="0048512C" w:rsidRDefault="007F322C" w:rsidP="007C0F67">
            <w:pPr>
              <w:rPr>
                <w:b/>
                <w:i/>
              </w:rPr>
            </w:pPr>
            <w:r w:rsidRPr="0048512C">
              <w:rPr>
                <w:b/>
                <w:i/>
              </w:rPr>
              <w:t>Spellbound</w:t>
            </w:r>
          </w:p>
        </w:tc>
        <w:tc>
          <w:tcPr>
            <w:tcW w:w="2268" w:type="dxa"/>
          </w:tcPr>
          <w:p w:rsidR="007F322C" w:rsidRDefault="00EA4BE6" w:rsidP="007C0F67">
            <w:r>
              <w:t>P 52</w:t>
            </w:r>
            <w:r w:rsidR="007F322C">
              <w:t xml:space="preserve">  box 1</w:t>
            </w:r>
          </w:p>
          <w:p w:rsidR="007F322C" w:rsidRDefault="00EA4BE6" w:rsidP="007C0F67">
            <w:r>
              <w:t>P52</w:t>
            </w:r>
            <w:r w:rsidR="007F322C">
              <w:t xml:space="preserve"> A + B</w:t>
            </w:r>
          </w:p>
        </w:tc>
        <w:tc>
          <w:tcPr>
            <w:tcW w:w="2409" w:type="dxa"/>
          </w:tcPr>
          <w:p w:rsidR="007F322C" w:rsidRDefault="00EA4BE6" w:rsidP="007C0F67">
            <w:r>
              <w:t>P 52</w:t>
            </w:r>
            <w:r w:rsidR="007F322C">
              <w:t xml:space="preserve"> box 2</w:t>
            </w:r>
          </w:p>
          <w:p w:rsidR="007F322C" w:rsidRDefault="00EA4BE6" w:rsidP="007C0F67">
            <w:r>
              <w:t>P 52</w:t>
            </w:r>
            <w:r w:rsidR="007F322C">
              <w:t xml:space="preserve"> C</w:t>
            </w:r>
            <w:r>
              <w:t xml:space="preserve"> +D</w:t>
            </w:r>
          </w:p>
        </w:tc>
        <w:tc>
          <w:tcPr>
            <w:tcW w:w="2410" w:type="dxa"/>
          </w:tcPr>
          <w:p w:rsidR="007F322C" w:rsidRDefault="00EA4BE6" w:rsidP="007C0F67">
            <w:r>
              <w:t>P 52</w:t>
            </w:r>
            <w:r w:rsidR="007F322C">
              <w:t xml:space="preserve"> box 3</w:t>
            </w:r>
          </w:p>
          <w:p w:rsidR="007F322C" w:rsidRDefault="00EA4BE6" w:rsidP="007C0F67">
            <w:r>
              <w:t>P 53 E+F</w:t>
            </w:r>
          </w:p>
        </w:tc>
        <w:tc>
          <w:tcPr>
            <w:tcW w:w="2410" w:type="dxa"/>
          </w:tcPr>
          <w:p w:rsidR="007F322C" w:rsidRDefault="00EA4BE6" w:rsidP="007C0F67">
            <w:r>
              <w:t>P 52</w:t>
            </w:r>
            <w:r w:rsidR="007F322C">
              <w:t xml:space="preserve"> box 4</w:t>
            </w:r>
          </w:p>
          <w:p w:rsidR="007F322C" w:rsidRDefault="00EA4BE6" w:rsidP="007C0F67">
            <w:r>
              <w:t>P 53 G + H</w:t>
            </w:r>
          </w:p>
        </w:tc>
        <w:tc>
          <w:tcPr>
            <w:tcW w:w="2268" w:type="dxa"/>
          </w:tcPr>
          <w:p w:rsidR="007F322C" w:rsidRPr="00051693" w:rsidRDefault="007F322C" w:rsidP="007C0F67">
            <w:pPr>
              <w:rPr>
                <w:highlight w:val="yellow"/>
              </w:rPr>
            </w:pPr>
          </w:p>
        </w:tc>
      </w:tr>
      <w:tr w:rsidR="007F322C" w:rsidRPr="00051693" w:rsidTr="007C0F67">
        <w:tc>
          <w:tcPr>
            <w:tcW w:w="2553" w:type="dxa"/>
          </w:tcPr>
          <w:p w:rsidR="007F322C" w:rsidRPr="00591ECB" w:rsidRDefault="007F322C" w:rsidP="007C0F67">
            <w:pPr>
              <w:rPr>
                <w:b/>
                <w:i/>
              </w:rPr>
            </w:pPr>
            <w:r w:rsidRPr="00591ECB">
              <w:rPr>
                <w:b/>
                <w:i/>
              </w:rPr>
              <w:t>Tables</w:t>
            </w:r>
          </w:p>
        </w:tc>
        <w:tc>
          <w:tcPr>
            <w:tcW w:w="2268" w:type="dxa"/>
          </w:tcPr>
          <w:p w:rsidR="007F322C" w:rsidRDefault="00784839" w:rsidP="007C0F67">
            <w:r>
              <w:t>-12</w:t>
            </w:r>
          </w:p>
        </w:tc>
        <w:tc>
          <w:tcPr>
            <w:tcW w:w="2409" w:type="dxa"/>
          </w:tcPr>
          <w:p w:rsidR="007F322C" w:rsidRDefault="00784839" w:rsidP="007C0F67">
            <w:r>
              <w:t>-12</w:t>
            </w:r>
          </w:p>
        </w:tc>
        <w:tc>
          <w:tcPr>
            <w:tcW w:w="2410" w:type="dxa"/>
          </w:tcPr>
          <w:p w:rsidR="007F322C" w:rsidRDefault="00784839" w:rsidP="007C0F67">
            <w:r>
              <w:t>-12</w:t>
            </w:r>
          </w:p>
        </w:tc>
        <w:tc>
          <w:tcPr>
            <w:tcW w:w="2410" w:type="dxa"/>
          </w:tcPr>
          <w:p w:rsidR="007F322C" w:rsidRDefault="00784839" w:rsidP="007C0F67">
            <w:r>
              <w:t>-12</w:t>
            </w:r>
          </w:p>
        </w:tc>
        <w:tc>
          <w:tcPr>
            <w:tcW w:w="2268" w:type="dxa"/>
          </w:tcPr>
          <w:p w:rsidR="007F322C" w:rsidRPr="00051693" w:rsidRDefault="007F322C" w:rsidP="007C0F67">
            <w:pPr>
              <w:rPr>
                <w:highlight w:val="yellow"/>
              </w:rPr>
            </w:pPr>
            <w:r w:rsidRPr="00564A36">
              <w:t>Tables Race</w:t>
            </w:r>
            <w:r>
              <w:t xml:space="preserve"> game see below</w:t>
            </w:r>
          </w:p>
        </w:tc>
      </w:tr>
      <w:tr w:rsidR="007F322C" w:rsidRPr="00051693" w:rsidTr="007C0F67">
        <w:tc>
          <w:tcPr>
            <w:tcW w:w="2553" w:type="dxa"/>
          </w:tcPr>
          <w:p w:rsidR="007F322C" w:rsidRDefault="007F322C" w:rsidP="007C0F67">
            <w:pPr>
              <w:rPr>
                <w:b/>
                <w:i/>
              </w:rPr>
            </w:pPr>
            <w:r w:rsidRPr="00591ECB">
              <w:rPr>
                <w:b/>
                <w:i/>
              </w:rPr>
              <w:t>Maths</w:t>
            </w:r>
          </w:p>
          <w:p w:rsidR="00171BDD" w:rsidRDefault="00171BDD" w:rsidP="007C0F67">
            <w:pPr>
              <w:rPr>
                <w:b/>
                <w:i/>
              </w:rPr>
            </w:pPr>
            <w:r>
              <w:rPr>
                <w:b/>
                <w:i/>
              </w:rPr>
              <w:t>money and change</w:t>
            </w:r>
          </w:p>
          <w:p w:rsidR="00171BDD" w:rsidRDefault="00171BDD" w:rsidP="007C0F67">
            <w:pPr>
              <w:rPr>
                <w:b/>
                <w:i/>
              </w:rPr>
            </w:pPr>
          </w:p>
          <w:p w:rsidR="00171BDD" w:rsidRPr="00591ECB" w:rsidRDefault="00171BDD" w:rsidP="007C0F67">
            <w:pPr>
              <w:rPr>
                <w:b/>
                <w:i/>
              </w:rPr>
            </w:pPr>
            <w:r>
              <w:rPr>
                <w:b/>
                <w:i/>
              </w:rPr>
              <w:t>3d shapes</w:t>
            </w:r>
          </w:p>
        </w:tc>
        <w:tc>
          <w:tcPr>
            <w:tcW w:w="2268" w:type="dxa"/>
          </w:tcPr>
          <w:p w:rsidR="007F322C" w:rsidRDefault="00FD0F29" w:rsidP="00EA4BE6">
            <w:r>
              <w:t>Busy at Maths p</w:t>
            </w:r>
            <w:r w:rsidR="00C0741E">
              <w:t>134</w:t>
            </w:r>
          </w:p>
          <w:p w:rsidR="00FD0F29" w:rsidRDefault="00FD0F29" w:rsidP="00EA4BE6"/>
          <w:p w:rsidR="00C0741E" w:rsidRDefault="00C0741E" w:rsidP="00EA4BE6"/>
          <w:p w:rsidR="00C0741E" w:rsidRDefault="00C0741E" w:rsidP="00C0741E">
            <w:r>
              <w:t>Money sheet attached. Only do this if you have finished money pages that I have assigned.  This is an extra activity so don’t worry if you do not get this sheet completed.</w:t>
            </w:r>
          </w:p>
        </w:tc>
        <w:tc>
          <w:tcPr>
            <w:tcW w:w="2409" w:type="dxa"/>
          </w:tcPr>
          <w:p w:rsidR="00C0741E" w:rsidRDefault="00C0741E" w:rsidP="00C0741E"/>
          <w:p w:rsidR="00C0741E" w:rsidRDefault="00C0741E" w:rsidP="00C0741E">
            <w:r>
              <w:t>Revise any part of the money chapter that you found tricky.</w:t>
            </w:r>
          </w:p>
          <w:p w:rsidR="00C0741E" w:rsidRDefault="00C0741E" w:rsidP="00C0741E"/>
          <w:p w:rsidR="00C0741E" w:rsidRDefault="00C0741E" w:rsidP="00C0741E">
            <w:r w:rsidRPr="00527CBE">
              <w:t>Play shop at home. Put price tags on items up to 1 euro</w:t>
            </w:r>
            <w:r>
              <w:t>. Compare prices of objects</w:t>
            </w:r>
            <w:r w:rsidRPr="00527CBE">
              <w:t xml:space="preserve"> and try and figure out how much change you owe customers.</w:t>
            </w:r>
          </w:p>
          <w:p w:rsidR="00FD0F29" w:rsidRDefault="00FD0F29" w:rsidP="007C0F67"/>
        </w:tc>
        <w:tc>
          <w:tcPr>
            <w:tcW w:w="2410" w:type="dxa"/>
          </w:tcPr>
          <w:p w:rsidR="007F322C" w:rsidRDefault="00FD0F29" w:rsidP="007C0F67">
            <w:r>
              <w:t xml:space="preserve">Busy at maths p </w:t>
            </w:r>
            <w:r w:rsidR="00C0741E">
              <w:t>111</w:t>
            </w:r>
          </w:p>
          <w:p w:rsidR="00C0741E" w:rsidRDefault="00C0741E" w:rsidP="007C0F67"/>
          <w:p w:rsidR="003A460C" w:rsidRDefault="00C0741E" w:rsidP="007C0F67">
            <w:r>
              <w:t>3 d shape hunt</w:t>
            </w:r>
            <w:r w:rsidR="00C46D10">
              <w:t xml:space="preserve"> see</w:t>
            </w:r>
            <w:r>
              <w:t xml:space="preserve"> sheet</w:t>
            </w:r>
            <w:r w:rsidR="003A460C">
              <w:t>s</w:t>
            </w:r>
            <w:r>
              <w:t xml:space="preserve"> attached</w:t>
            </w:r>
            <w:r w:rsidR="003A460C">
              <w:t xml:space="preserve"> (extra activity)</w:t>
            </w:r>
          </w:p>
        </w:tc>
        <w:tc>
          <w:tcPr>
            <w:tcW w:w="2410" w:type="dxa"/>
          </w:tcPr>
          <w:p w:rsidR="007F322C" w:rsidRDefault="00FD0F29" w:rsidP="007C0F67">
            <w:r>
              <w:t>Busy at maths p</w:t>
            </w:r>
            <w:r w:rsidR="00C0741E">
              <w:t>112</w:t>
            </w:r>
          </w:p>
        </w:tc>
        <w:tc>
          <w:tcPr>
            <w:tcW w:w="2268" w:type="dxa"/>
          </w:tcPr>
          <w:p w:rsidR="007F322C" w:rsidRPr="00FD0F29" w:rsidRDefault="00FD0F29" w:rsidP="007C0F67">
            <w:r w:rsidRPr="00FD0F29">
              <w:t xml:space="preserve">Busy at maths p </w:t>
            </w:r>
            <w:r w:rsidR="00C0741E">
              <w:t>113</w:t>
            </w:r>
          </w:p>
          <w:p w:rsidR="00FD0F29" w:rsidRDefault="00FD0F29" w:rsidP="007C0F67">
            <w:pPr>
              <w:rPr>
                <w:highlight w:val="yellow"/>
              </w:rPr>
            </w:pPr>
          </w:p>
          <w:p w:rsidR="00FD0F29" w:rsidRPr="00051693" w:rsidRDefault="00FD0F29" w:rsidP="007C0F67">
            <w:pPr>
              <w:rPr>
                <w:highlight w:val="yellow"/>
              </w:rPr>
            </w:pPr>
          </w:p>
        </w:tc>
      </w:tr>
      <w:tr w:rsidR="00FD0F29" w:rsidRPr="00051693" w:rsidTr="007C0F67">
        <w:tc>
          <w:tcPr>
            <w:tcW w:w="2553" w:type="dxa"/>
          </w:tcPr>
          <w:p w:rsidR="00FD0F29" w:rsidRPr="00591ECB" w:rsidRDefault="00FD0F29" w:rsidP="007C0F67">
            <w:pPr>
              <w:rPr>
                <w:b/>
                <w:i/>
              </w:rPr>
            </w:pPr>
          </w:p>
        </w:tc>
        <w:tc>
          <w:tcPr>
            <w:tcW w:w="2268" w:type="dxa"/>
          </w:tcPr>
          <w:p w:rsidR="00FD0F29" w:rsidRDefault="00FD0F29" w:rsidP="00EA4BE6"/>
        </w:tc>
        <w:tc>
          <w:tcPr>
            <w:tcW w:w="2409" w:type="dxa"/>
          </w:tcPr>
          <w:p w:rsidR="00FD0F29" w:rsidRDefault="00FD0F29" w:rsidP="007C0F67"/>
        </w:tc>
        <w:tc>
          <w:tcPr>
            <w:tcW w:w="2410" w:type="dxa"/>
          </w:tcPr>
          <w:p w:rsidR="00FD0F29" w:rsidRDefault="00FD0F29" w:rsidP="007C0F67"/>
        </w:tc>
        <w:tc>
          <w:tcPr>
            <w:tcW w:w="2410" w:type="dxa"/>
          </w:tcPr>
          <w:p w:rsidR="00FD0F29" w:rsidRDefault="00FD0F29" w:rsidP="007C0F67"/>
        </w:tc>
        <w:tc>
          <w:tcPr>
            <w:tcW w:w="2268" w:type="dxa"/>
          </w:tcPr>
          <w:p w:rsidR="00FD0F29" w:rsidRPr="00FD0F29" w:rsidRDefault="00BC52C8" w:rsidP="007C0F67">
            <w:r>
              <w:t>Art: see idea</w:t>
            </w:r>
            <w:r w:rsidRPr="0048512C">
              <w:t xml:space="preserve"> below</w:t>
            </w:r>
          </w:p>
        </w:tc>
      </w:tr>
    </w:tbl>
    <w:p w:rsidR="007F322C" w:rsidRDefault="007F322C" w:rsidP="007F322C"/>
    <w:p w:rsidR="00FD0F29" w:rsidRDefault="00FD0F29" w:rsidP="007F322C"/>
    <w:p w:rsidR="00FD0F29" w:rsidRDefault="00FD0F29" w:rsidP="007F322C"/>
    <w:p w:rsidR="007F322C" w:rsidRPr="002D256B" w:rsidRDefault="007F322C" w:rsidP="007F322C">
      <w:pPr>
        <w:rPr>
          <w:rFonts w:ascii="Times New Roman" w:hAnsi="Times New Roman" w:cs="Times New Roman"/>
          <w:sz w:val="28"/>
          <w:szCs w:val="28"/>
        </w:rPr>
      </w:pPr>
      <w:r w:rsidRPr="002D256B">
        <w:rPr>
          <w:rFonts w:ascii="Times New Roman" w:hAnsi="Times New Roman" w:cs="Times New Roman"/>
          <w:b/>
          <w:sz w:val="28"/>
          <w:szCs w:val="28"/>
          <w:u w:val="single"/>
        </w:rPr>
        <w:t>PE</w:t>
      </w:r>
      <w:r w:rsidRPr="002D256B">
        <w:rPr>
          <w:rFonts w:ascii="Times New Roman" w:hAnsi="Times New Roman" w:cs="Times New Roman"/>
          <w:sz w:val="28"/>
          <w:szCs w:val="28"/>
        </w:rPr>
        <w:t xml:space="preserve">: It is very important to get exercise every day.  The body coach is doing PE classes on his </w:t>
      </w:r>
      <w:proofErr w:type="spellStart"/>
      <w:r w:rsidRPr="002D256B">
        <w:rPr>
          <w:rFonts w:ascii="Times New Roman" w:hAnsi="Times New Roman" w:cs="Times New Roman"/>
          <w:sz w:val="28"/>
          <w:szCs w:val="28"/>
        </w:rPr>
        <w:t>youtube</w:t>
      </w:r>
      <w:proofErr w:type="spellEnd"/>
      <w:r w:rsidRPr="002D256B">
        <w:rPr>
          <w:rFonts w:ascii="Times New Roman" w:hAnsi="Times New Roman" w:cs="Times New Roman"/>
          <w:sz w:val="28"/>
          <w:szCs w:val="28"/>
        </w:rPr>
        <w:t xml:space="preserve"> channel every morning. We also love doing </w:t>
      </w:r>
      <w:r w:rsidRPr="002D256B">
        <w:rPr>
          <w:rFonts w:ascii="Times New Roman" w:hAnsi="Times New Roman" w:cs="Times New Roman"/>
          <w:b/>
          <w:sz w:val="28"/>
          <w:szCs w:val="28"/>
          <w:u w:val="single"/>
        </w:rPr>
        <w:t>go noodle</w:t>
      </w:r>
      <w:r w:rsidRPr="002D256B">
        <w:rPr>
          <w:rFonts w:ascii="Times New Roman" w:hAnsi="Times New Roman" w:cs="Times New Roman"/>
          <w:sz w:val="28"/>
          <w:szCs w:val="28"/>
        </w:rPr>
        <w:t xml:space="preserve"> in school. You can sign up for free. It offers a range of exercises that can be done inside. </w:t>
      </w:r>
      <w:r w:rsidRPr="002D256B">
        <w:rPr>
          <w:rFonts w:ascii="Times New Roman" w:hAnsi="Times New Roman" w:cs="Times New Roman"/>
          <w:sz w:val="28"/>
          <w:szCs w:val="28"/>
        </w:rPr>
        <w:tab/>
      </w:r>
    </w:p>
    <w:p w:rsidR="002D256B" w:rsidRPr="002D256B" w:rsidRDefault="002D256B" w:rsidP="007F322C">
      <w:pPr>
        <w:rPr>
          <w:rFonts w:ascii="Times New Roman" w:hAnsi="Times New Roman" w:cs="Times New Roman"/>
          <w:sz w:val="28"/>
          <w:szCs w:val="28"/>
        </w:rPr>
      </w:pPr>
      <w:r w:rsidRPr="002D256B">
        <w:rPr>
          <w:rFonts w:ascii="Times New Roman" w:hAnsi="Times New Roman" w:cs="Times New Roman"/>
          <w:b/>
          <w:sz w:val="28"/>
          <w:szCs w:val="28"/>
        </w:rPr>
        <w:t>RTE school hub</w:t>
      </w:r>
      <w:r w:rsidRPr="002D256B">
        <w:rPr>
          <w:rFonts w:ascii="Times New Roman" w:hAnsi="Times New Roman" w:cs="Times New Roman"/>
          <w:sz w:val="28"/>
          <w:szCs w:val="28"/>
        </w:rPr>
        <w:t xml:space="preserve"> timetable is also attached.</w:t>
      </w:r>
      <w:bookmarkStart w:id="0" w:name="_GoBack"/>
      <w:bookmarkEnd w:id="0"/>
    </w:p>
    <w:p w:rsidR="007F322C" w:rsidRDefault="007F322C" w:rsidP="007F322C">
      <w:pPr>
        <w:rPr>
          <w:b/>
          <w:u w:val="single"/>
        </w:rPr>
      </w:pPr>
    </w:p>
    <w:p w:rsidR="007F322C" w:rsidRPr="00205C81" w:rsidRDefault="007F322C" w:rsidP="007F322C">
      <w:pPr>
        <w:rPr>
          <w:b/>
          <w:u w:val="single"/>
        </w:rPr>
      </w:pPr>
      <w:r w:rsidRPr="00205C81">
        <w:rPr>
          <w:b/>
          <w:u w:val="single"/>
        </w:rPr>
        <w:t xml:space="preserve">Extra activities if you need them. If you do not get time to complete the extra activities </w:t>
      </w:r>
      <w:r>
        <w:rPr>
          <w:b/>
          <w:u w:val="single"/>
        </w:rPr>
        <w:t>don’t worry.</w:t>
      </w:r>
    </w:p>
    <w:p w:rsidR="007F322C" w:rsidRDefault="007F322C" w:rsidP="007F322C">
      <w:pPr>
        <w:pStyle w:val="ListParagraph"/>
        <w:numPr>
          <w:ilvl w:val="0"/>
          <w:numId w:val="1"/>
        </w:numPr>
      </w:pPr>
      <w:proofErr w:type="spellStart"/>
      <w:r>
        <w:t>Nuacht</w:t>
      </w:r>
      <w:proofErr w:type="spellEnd"/>
      <w: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t>birthdays ,</w:t>
      </w:r>
      <w:proofErr w:type="gramEnd"/>
      <w:r>
        <w:t xml:space="preserve"> Easter ……..</w:t>
      </w:r>
    </w:p>
    <w:p w:rsidR="007F322C" w:rsidRDefault="007F322C" w:rsidP="007F322C">
      <w:pPr>
        <w:pStyle w:val="ListParagraph"/>
      </w:pPr>
      <w:proofErr w:type="spellStart"/>
      <w:r>
        <w:t>Cén</w:t>
      </w:r>
      <w:proofErr w:type="spellEnd"/>
      <w:r>
        <w:t xml:space="preserve"> </w:t>
      </w:r>
      <w:proofErr w:type="spellStart"/>
      <w:r>
        <w:t>lá</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 xml:space="preserve">?  </w:t>
      </w:r>
      <w:proofErr w:type="spellStart"/>
      <w:r>
        <w:t>Inniu</w:t>
      </w:r>
      <w:proofErr w:type="spellEnd"/>
      <w:r>
        <w:t xml:space="preserve"> </w:t>
      </w:r>
      <w:proofErr w:type="gramStart"/>
      <w:r>
        <w:t>an</w:t>
      </w:r>
      <w:proofErr w:type="gramEnd"/>
      <w:r>
        <w:t xml:space="preserve"> _______. (Days of the week in Irish can be found in </w:t>
      </w:r>
      <w:proofErr w:type="spellStart"/>
      <w:r>
        <w:t>bua</w:t>
      </w:r>
      <w:proofErr w:type="spellEnd"/>
      <w:r>
        <w:t xml:space="preserve"> </w:t>
      </w:r>
      <w:proofErr w:type="spellStart"/>
      <w:proofErr w:type="gramStart"/>
      <w:r>
        <w:t>na</w:t>
      </w:r>
      <w:proofErr w:type="spellEnd"/>
      <w:proofErr w:type="gramEnd"/>
      <w:r>
        <w:t xml:space="preserve"> </w:t>
      </w:r>
      <w:proofErr w:type="spellStart"/>
      <w:r>
        <w:t>cainte</w:t>
      </w:r>
      <w:proofErr w:type="spellEnd"/>
      <w:r>
        <w:t>)</w:t>
      </w:r>
    </w:p>
    <w:p w:rsidR="007F322C" w:rsidRDefault="007F322C" w:rsidP="007F322C">
      <w:pPr>
        <w:pStyle w:val="ListParagraph"/>
      </w:pPr>
      <w:proofErr w:type="spellStart"/>
      <w:r>
        <w:t>Cén</w:t>
      </w:r>
      <w:proofErr w:type="spellEnd"/>
      <w:r>
        <w:t xml:space="preserve"> </w:t>
      </w:r>
      <w:proofErr w:type="spellStart"/>
      <w:r>
        <w:t>lá</w:t>
      </w:r>
      <w:proofErr w:type="spellEnd"/>
      <w:r>
        <w:t xml:space="preserve"> a </w:t>
      </w:r>
      <w:proofErr w:type="spellStart"/>
      <w:r>
        <w:t>bhí</w:t>
      </w:r>
      <w:proofErr w:type="spellEnd"/>
      <w:r>
        <w:t xml:space="preserve"> </w:t>
      </w:r>
      <w:proofErr w:type="spellStart"/>
      <w:proofErr w:type="gramStart"/>
      <w:r>
        <w:t>ann</w:t>
      </w:r>
      <w:proofErr w:type="spellEnd"/>
      <w:proofErr w:type="gramEnd"/>
      <w:r>
        <w:t xml:space="preserve"> </w:t>
      </w:r>
      <w:proofErr w:type="spellStart"/>
      <w:r>
        <w:t>inné</w:t>
      </w:r>
      <w:proofErr w:type="spellEnd"/>
      <w:r>
        <w:t xml:space="preserve">?  </w:t>
      </w:r>
      <w:proofErr w:type="spellStart"/>
      <w:r>
        <w:t>Inné</w:t>
      </w:r>
      <w:proofErr w:type="spellEnd"/>
      <w:r>
        <w:t xml:space="preserve"> </w:t>
      </w:r>
      <w:proofErr w:type="gramStart"/>
      <w:r>
        <w:t>an</w:t>
      </w:r>
      <w:proofErr w:type="gramEnd"/>
      <w:r>
        <w:t xml:space="preserve"> _______.</w:t>
      </w:r>
    </w:p>
    <w:p w:rsidR="007F322C" w:rsidRDefault="007F322C" w:rsidP="007F322C">
      <w:pPr>
        <w:pStyle w:val="ListParagraph"/>
      </w:pPr>
      <w:proofErr w:type="spellStart"/>
      <w:r>
        <w:t>Cé</w:t>
      </w:r>
      <w:proofErr w:type="spellEnd"/>
      <w:r>
        <w:t xml:space="preserve"> </w:t>
      </w:r>
      <w:proofErr w:type="spellStart"/>
      <w:r>
        <w:t>lá</w:t>
      </w:r>
      <w:proofErr w:type="spellEnd"/>
      <w:r>
        <w:t xml:space="preserve"> a </w:t>
      </w:r>
      <w:proofErr w:type="spellStart"/>
      <w:r>
        <w:t>bheidh</w:t>
      </w:r>
      <w:proofErr w:type="spellEnd"/>
      <w:r>
        <w:t xml:space="preserve"> </w:t>
      </w:r>
      <w:proofErr w:type="spellStart"/>
      <w:proofErr w:type="gramStart"/>
      <w:r>
        <w:t>ann</w:t>
      </w:r>
      <w:proofErr w:type="spellEnd"/>
      <w:proofErr w:type="gramEnd"/>
      <w:r>
        <w:t xml:space="preserve"> </w:t>
      </w:r>
      <w:proofErr w:type="spellStart"/>
      <w:r>
        <w:t>amárch</w:t>
      </w:r>
      <w:proofErr w:type="spellEnd"/>
      <w:r>
        <w:t xml:space="preserve">?  </w:t>
      </w:r>
      <w:proofErr w:type="spellStart"/>
      <w:r>
        <w:t>Amárach</w:t>
      </w:r>
      <w:proofErr w:type="spellEnd"/>
      <w:r>
        <w:t xml:space="preserve"> an____________.</w:t>
      </w:r>
    </w:p>
    <w:p w:rsidR="007F322C" w:rsidRDefault="007F322C" w:rsidP="007F322C">
      <w:pPr>
        <w:pStyle w:val="ListParagraph"/>
      </w:pPr>
      <w:proofErr w:type="spellStart"/>
      <w:r>
        <w:t>Tá</w:t>
      </w:r>
      <w:proofErr w:type="spellEnd"/>
      <w:r>
        <w:t xml:space="preserve"> an </w:t>
      </w:r>
      <w:proofErr w:type="spellStart"/>
      <w:r>
        <w:t>lá</w:t>
      </w:r>
      <w:proofErr w:type="spellEnd"/>
      <w:r>
        <w:t xml:space="preserve"> ________ </w:t>
      </w:r>
      <w:proofErr w:type="gramStart"/>
      <w:r>
        <w:t>( weather</w:t>
      </w:r>
      <w:proofErr w:type="gramEnd"/>
      <w:r>
        <w:t xml:space="preserve"> words can be found in </w:t>
      </w:r>
      <w:proofErr w:type="spellStart"/>
      <w:r>
        <w:t>bua</w:t>
      </w:r>
      <w:proofErr w:type="spellEnd"/>
      <w:r>
        <w:t xml:space="preserve"> </w:t>
      </w:r>
      <w:proofErr w:type="spellStart"/>
      <w:r>
        <w:t>na</w:t>
      </w:r>
      <w:proofErr w:type="spellEnd"/>
      <w:r>
        <w:t xml:space="preserve"> </w:t>
      </w:r>
      <w:proofErr w:type="spellStart"/>
      <w:r>
        <w:t>cainte</w:t>
      </w:r>
      <w:proofErr w:type="spellEnd"/>
      <w:r>
        <w:t>)</w:t>
      </w:r>
    </w:p>
    <w:p w:rsidR="007F322C" w:rsidRDefault="007F322C" w:rsidP="007F322C">
      <w:pPr>
        <w:pStyle w:val="ListParagraph"/>
        <w:numPr>
          <w:ilvl w:val="0"/>
          <w:numId w:val="1"/>
        </w:numPr>
      </w:pPr>
      <w:r>
        <w:t xml:space="preserve">Keep a diary for the month of April. </w:t>
      </w:r>
    </w:p>
    <w:p w:rsidR="007F322C" w:rsidRPr="003101C5" w:rsidRDefault="003101C5" w:rsidP="003101C5">
      <w:pPr>
        <w:pStyle w:val="ListParagraph"/>
        <w:numPr>
          <w:ilvl w:val="0"/>
          <w:numId w:val="1"/>
        </w:numPr>
        <w:rPr>
          <w:b/>
        </w:rPr>
      </w:pPr>
      <w:r w:rsidRPr="003101C5">
        <w:rPr>
          <w:b/>
        </w:rPr>
        <w:t xml:space="preserve">Online </w:t>
      </w:r>
      <w:proofErr w:type="gramStart"/>
      <w:r w:rsidRPr="003101C5">
        <w:rPr>
          <w:b/>
        </w:rPr>
        <w:t>English  programme</w:t>
      </w:r>
      <w:proofErr w:type="gramEnd"/>
      <w:r>
        <w:rPr>
          <w:b/>
        </w:rPr>
        <w:t xml:space="preserve">   </w:t>
      </w:r>
      <w:hyperlink r:id="rId5" w:history="1">
        <w:r w:rsidRPr="00470D58">
          <w:rPr>
            <w:rStyle w:val="Hyperlink"/>
            <w:b/>
          </w:rPr>
          <w:t>www.readingeggs.co.uk</w:t>
        </w:r>
      </w:hyperlink>
      <w:r>
        <w:rPr>
          <w:b/>
        </w:rPr>
        <w:t xml:space="preserve">       Free 30 day trial.     Excellent activities for reading, phonics, spelling, story writing.</w:t>
      </w:r>
    </w:p>
    <w:p w:rsidR="007F322C" w:rsidRDefault="007F322C" w:rsidP="007F322C">
      <w:pPr>
        <w:pStyle w:val="ListParagraph"/>
        <w:numPr>
          <w:ilvl w:val="0"/>
          <w:numId w:val="1"/>
        </w:numPr>
      </w:pPr>
      <w:r>
        <w:t xml:space="preserve">Tables race – write down 15 </w:t>
      </w:r>
      <w:proofErr w:type="gramStart"/>
      <w:r>
        <w:t>sums .</w:t>
      </w:r>
      <w:proofErr w:type="gramEnd"/>
      <w:r>
        <w:t xml:space="preserve"> Set the timer to 1 min and see how many you can complete. If you want more of a challenge reduce your time or increase the number of sums.</w:t>
      </w:r>
    </w:p>
    <w:p w:rsidR="007F322C" w:rsidRDefault="007F322C" w:rsidP="007F322C">
      <w:pPr>
        <w:pStyle w:val="ListParagraph"/>
        <w:numPr>
          <w:ilvl w:val="0"/>
          <w:numId w:val="1"/>
        </w:numPr>
      </w:pPr>
      <w:r>
        <w:t xml:space="preserve">Religion: log onto                </w:t>
      </w:r>
      <w:hyperlink r:id="rId6" w:history="1">
        <w:r w:rsidRPr="00365455">
          <w:rPr>
            <w:rStyle w:val="Hyperlink"/>
          </w:rPr>
          <w:t>https://app.growinlove.ie/en/user/dashboard</w:t>
        </w:r>
      </w:hyperlink>
      <w:r>
        <w:t xml:space="preserve">       username </w:t>
      </w:r>
      <w:hyperlink r:id="rId7" w:history="1">
        <w:r w:rsidRPr="00365455">
          <w:rPr>
            <w:rStyle w:val="Hyperlink"/>
          </w:rPr>
          <w:t>trial@growinlove.ie</w:t>
        </w:r>
      </w:hyperlink>
      <w:r>
        <w:t xml:space="preserve">        password  </w:t>
      </w:r>
      <w:proofErr w:type="spellStart"/>
      <w:r>
        <w:t>growinlove</w:t>
      </w:r>
      <w:proofErr w:type="spellEnd"/>
    </w:p>
    <w:p w:rsidR="007F322C" w:rsidRDefault="007F322C" w:rsidP="007F322C">
      <w:pPr>
        <w:ind w:left="720"/>
      </w:pPr>
      <w:r>
        <w:t>Click on 2</w:t>
      </w:r>
      <w:r w:rsidRPr="007C6DA0">
        <w:rPr>
          <w:vertAlign w:val="superscript"/>
        </w:rPr>
        <w:t>nd</w:t>
      </w:r>
      <w:r>
        <w:t xml:space="preserve"> class book.</w:t>
      </w:r>
    </w:p>
    <w:p w:rsidR="007F322C" w:rsidRPr="00822B96" w:rsidRDefault="00171BDD" w:rsidP="007F322C">
      <w:pPr>
        <w:ind w:left="720"/>
        <w:rPr>
          <w:b/>
        </w:rPr>
      </w:pPr>
      <w:r>
        <w:t xml:space="preserve">We are on </w:t>
      </w:r>
      <w:proofErr w:type="gramStart"/>
      <w:r>
        <w:t xml:space="preserve">Theme </w:t>
      </w:r>
      <w:r w:rsidR="00B90EE6">
        <w:t xml:space="preserve"> 6</w:t>
      </w:r>
      <w:proofErr w:type="gramEnd"/>
      <w:r w:rsidR="00784839">
        <w:t xml:space="preserve"> </w:t>
      </w:r>
      <w:r w:rsidR="007F322C">
        <w:t xml:space="preserve">listen to the stories and sing the songs. You can print some worksheets </w:t>
      </w:r>
      <w:proofErr w:type="spellStart"/>
      <w:r w:rsidR="007F322C">
        <w:t>aswell</w:t>
      </w:r>
      <w:proofErr w:type="spellEnd"/>
      <w:proofErr w:type="gramStart"/>
      <w:r w:rsidR="007F322C">
        <w:t>.</w:t>
      </w:r>
      <w:r w:rsidR="00EA4BE6" w:rsidRPr="00822B96">
        <w:rPr>
          <w:b/>
        </w:rPr>
        <w:t>.</w:t>
      </w:r>
      <w:proofErr w:type="gramEnd"/>
    </w:p>
    <w:p w:rsidR="007F322C" w:rsidRDefault="007F322C" w:rsidP="007F322C">
      <w:pPr>
        <w:ind w:left="720"/>
      </w:pPr>
      <w:r>
        <w:t>You can light a candle and say a prayer every day.</w:t>
      </w:r>
    </w:p>
    <w:p w:rsidR="00171BDD" w:rsidRDefault="00171BDD" w:rsidP="00171BDD">
      <w:pPr>
        <w:ind w:left="720"/>
      </w:pPr>
      <w:r>
        <w:t>Prayers before and after communion.</w:t>
      </w:r>
    </w:p>
    <w:p w:rsidR="00B90EE6" w:rsidRDefault="00B90EE6" w:rsidP="00171BDD">
      <w:pPr>
        <w:ind w:left="720"/>
      </w:pPr>
      <w:r>
        <w:t>Songs – Gathering song</w:t>
      </w:r>
    </w:p>
    <w:p w:rsidR="002D256B" w:rsidRDefault="002D256B" w:rsidP="00171BDD">
      <w:pPr>
        <w:ind w:left="720"/>
      </w:pPr>
    </w:p>
    <w:p w:rsidR="002D256B" w:rsidRDefault="002D256B" w:rsidP="002D256B"/>
    <w:p w:rsidR="007F322C" w:rsidRDefault="007F322C" w:rsidP="007F322C">
      <w:pPr>
        <w:pStyle w:val="ListParagraph"/>
      </w:pPr>
    </w:p>
    <w:p w:rsidR="007F322C" w:rsidRDefault="007F322C" w:rsidP="007F322C">
      <w:pPr>
        <w:pStyle w:val="ListParagraph"/>
      </w:pPr>
    </w:p>
    <w:p w:rsidR="007F322C" w:rsidRDefault="007F322C" w:rsidP="007F322C">
      <w:pPr>
        <w:pStyle w:val="ListParagraph"/>
        <w:numPr>
          <w:ilvl w:val="0"/>
          <w:numId w:val="1"/>
        </w:numPr>
      </w:pPr>
      <w:r>
        <w:t xml:space="preserve">Art idea- </w:t>
      </w:r>
      <w:r w:rsidR="00EA4BE6">
        <w:t xml:space="preserve">Using an </w:t>
      </w:r>
      <w:r w:rsidR="00822B96">
        <w:t xml:space="preserve">empty cereal box. Cut down one side and fold it over so the inside of the box is now on the outside. </w:t>
      </w:r>
      <w:r w:rsidR="003A460C">
        <w:t xml:space="preserve">Stick </w:t>
      </w:r>
      <w:r w:rsidR="00822B96">
        <w:t>the side</w:t>
      </w:r>
      <w:r w:rsidR="003A460C">
        <w:t>s togerther</w:t>
      </w:r>
      <w:r w:rsidR="00822B96">
        <w:t xml:space="preserve"> or else leave it open and you can design the inside as well.  You could also leave the cereal box as it is and cover the outside with paper so you can draw onto it.</w:t>
      </w:r>
    </w:p>
    <w:p w:rsidR="00822B96" w:rsidRDefault="00822B96" w:rsidP="00822B96">
      <w:pPr>
        <w:pStyle w:val="ListParagraph"/>
      </w:pPr>
      <w:r>
        <w:t xml:space="preserve">Design a house. Draw on doors, windows. Be creative.  </w:t>
      </w:r>
    </w:p>
    <w:p w:rsidR="007F322C" w:rsidRDefault="007F322C" w:rsidP="007F322C">
      <w:pPr>
        <w:pStyle w:val="ListParagraph"/>
      </w:pPr>
    </w:p>
    <w:p w:rsidR="007F322C" w:rsidRDefault="00822B96" w:rsidP="007F322C">
      <w:pPr>
        <w:pStyle w:val="ListParagraph"/>
      </w:pPr>
      <w:r>
        <w:t>These are some ideas.</w:t>
      </w:r>
    </w:p>
    <w:p w:rsidR="00822B96" w:rsidRDefault="00822B96" w:rsidP="007F322C">
      <w:pPr>
        <w:pStyle w:val="ListParagraph"/>
      </w:pPr>
    </w:p>
    <w:p w:rsidR="007F322C" w:rsidRDefault="007F322C" w:rsidP="007F322C">
      <w:pPr>
        <w:pStyle w:val="ListParagraph"/>
      </w:pPr>
    </w:p>
    <w:p w:rsidR="007F322C" w:rsidRDefault="00822B96" w:rsidP="007F322C">
      <w:pPr>
        <w:pStyle w:val="ListParagraph"/>
        <w:ind w:left="360"/>
      </w:pPr>
      <w:r>
        <w:rPr>
          <w:noProof/>
          <w:lang w:eastAsia="en-IE"/>
        </w:rPr>
        <w:drawing>
          <wp:inline distT="0" distB="0" distL="0" distR="0" wp14:anchorId="432BAA01" wp14:editId="41B6E4C1">
            <wp:extent cx="3081867" cy="1733550"/>
            <wp:effectExtent l="0" t="0" r="4445" b="0"/>
            <wp:docPr id="1" name="Picture 1" descr="Image result for cereal box hous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real box house pro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425" cy="1735552"/>
                    </a:xfrm>
                    <a:prstGeom prst="rect">
                      <a:avLst/>
                    </a:prstGeom>
                    <a:noFill/>
                    <a:ln>
                      <a:noFill/>
                    </a:ln>
                  </pic:spPr>
                </pic:pic>
              </a:graphicData>
            </a:graphic>
          </wp:inline>
        </w:drawing>
      </w:r>
      <w:r>
        <w:t xml:space="preserve">     </w:t>
      </w:r>
      <w:r>
        <w:rPr>
          <w:noProof/>
          <w:lang w:eastAsia="en-IE"/>
        </w:rPr>
        <w:t xml:space="preserve">         </w:t>
      </w:r>
      <w:r>
        <w:rPr>
          <w:noProof/>
          <w:lang w:eastAsia="en-IE"/>
        </w:rPr>
        <w:drawing>
          <wp:inline distT="0" distB="0" distL="0" distR="0" wp14:anchorId="349D8E9A" wp14:editId="5ED15B1B">
            <wp:extent cx="2364266" cy="1514152"/>
            <wp:effectExtent l="0" t="0" r="0" b="0"/>
            <wp:docPr id="3" name="Picture 3" descr="Image result for cereal box hous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ereal box house pro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688" cy="1525309"/>
                    </a:xfrm>
                    <a:prstGeom prst="rect">
                      <a:avLst/>
                    </a:prstGeom>
                    <a:noFill/>
                    <a:ln>
                      <a:noFill/>
                    </a:ln>
                  </pic:spPr>
                </pic:pic>
              </a:graphicData>
            </a:graphic>
          </wp:inline>
        </w:drawing>
      </w:r>
    </w:p>
    <w:p w:rsidR="00822B96" w:rsidRDefault="00822B96" w:rsidP="007F322C">
      <w:pPr>
        <w:pStyle w:val="ListParagraph"/>
        <w:ind w:left="360"/>
      </w:pPr>
    </w:p>
    <w:p w:rsidR="00822B96" w:rsidRDefault="00822B96" w:rsidP="007F322C">
      <w:pPr>
        <w:pStyle w:val="ListParagraph"/>
        <w:ind w:left="360"/>
      </w:pPr>
    </w:p>
    <w:p w:rsidR="00111922" w:rsidRDefault="00822B96">
      <w:r>
        <w:rPr>
          <w:noProof/>
          <w:lang w:eastAsia="en-IE"/>
        </w:rPr>
        <w:lastRenderedPageBreak/>
        <w:drawing>
          <wp:inline distT="0" distB="0" distL="0" distR="0" wp14:anchorId="13B6D7A2" wp14:editId="487A8499">
            <wp:extent cx="2180216" cy="1447800"/>
            <wp:effectExtent l="0" t="0" r="0" b="0"/>
            <wp:docPr id="5" name="Picture 5" descr="Image result for cereal box house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real box house art ide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460" cy="1451946"/>
                    </a:xfrm>
                    <a:prstGeom prst="rect">
                      <a:avLst/>
                    </a:prstGeom>
                    <a:noFill/>
                    <a:ln>
                      <a:noFill/>
                    </a:ln>
                  </pic:spPr>
                </pic:pic>
              </a:graphicData>
            </a:graphic>
          </wp:inline>
        </w:drawing>
      </w:r>
    </w:p>
    <w:sectPr w:rsidR="00111922"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FCFCDB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AB6328"/>
    <w:multiLevelType w:val="hybridMultilevel"/>
    <w:tmpl w:val="43A2E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2C"/>
    <w:rsid w:val="0009510D"/>
    <w:rsid w:val="00111922"/>
    <w:rsid w:val="00171BDD"/>
    <w:rsid w:val="00200EB0"/>
    <w:rsid w:val="00221276"/>
    <w:rsid w:val="002D256B"/>
    <w:rsid w:val="0030152F"/>
    <w:rsid w:val="003101C5"/>
    <w:rsid w:val="003A460C"/>
    <w:rsid w:val="00471460"/>
    <w:rsid w:val="00505BFF"/>
    <w:rsid w:val="00571F07"/>
    <w:rsid w:val="00784839"/>
    <w:rsid w:val="007F322C"/>
    <w:rsid w:val="00822B96"/>
    <w:rsid w:val="00845484"/>
    <w:rsid w:val="008D4B66"/>
    <w:rsid w:val="009B54D7"/>
    <w:rsid w:val="00AF700E"/>
    <w:rsid w:val="00B90EE6"/>
    <w:rsid w:val="00BC52C8"/>
    <w:rsid w:val="00C0741E"/>
    <w:rsid w:val="00C46D10"/>
    <w:rsid w:val="00E460EB"/>
    <w:rsid w:val="00EA4BE6"/>
    <w:rsid w:val="00FD0F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32BEC-EE50-44BC-A1CC-4A350DB0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22C"/>
    <w:rPr>
      <w:color w:val="0563C1" w:themeColor="hyperlink"/>
      <w:u w:val="single"/>
    </w:rPr>
  </w:style>
  <w:style w:type="paragraph" w:styleId="ListParagraph">
    <w:name w:val="List Paragraph"/>
    <w:basedOn w:val="Normal"/>
    <w:uiPriority w:val="34"/>
    <w:qFormat/>
    <w:rsid w:val="007F3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11" Type="http://schemas.openxmlformats.org/officeDocument/2006/relationships/fontTable" Target="fontTable.xml"/><Relationship Id="rId5" Type="http://schemas.openxmlformats.org/officeDocument/2006/relationships/hyperlink" Target="http://www.readingeggs.co.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19</cp:revision>
  <dcterms:created xsi:type="dcterms:W3CDTF">2020-03-25T11:04:00Z</dcterms:created>
  <dcterms:modified xsi:type="dcterms:W3CDTF">2020-04-26T15:40:00Z</dcterms:modified>
</cp:coreProperties>
</file>